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7CCB5" w14:textId="2362354B" w:rsidR="003649A6" w:rsidRPr="002863CC" w:rsidRDefault="00BD0EDE" w:rsidP="00D63215">
      <w:pPr>
        <w:rPr>
          <w:rFonts w:ascii="Calibri" w:hAnsi="Calibri" w:cs="Calibri"/>
          <w:b/>
          <w:i/>
          <w:sz w:val="26"/>
          <w:szCs w:val="26"/>
        </w:rPr>
      </w:pPr>
      <w:r w:rsidRPr="002863CC">
        <w:rPr>
          <w:rFonts w:ascii="Calibri" w:hAnsi="Calibri" w:cs="Calibri"/>
          <w:b/>
          <w:iCs/>
          <w:sz w:val="26"/>
          <w:szCs w:val="26"/>
        </w:rPr>
        <w:t xml:space="preserve">WEBCAST: </w:t>
      </w:r>
      <w:r w:rsidR="007D1575" w:rsidRPr="007D1575">
        <w:rPr>
          <w:rFonts w:ascii="Calibri" w:hAnsi="Calibri" w:cs="Calibri"/>
          <w:b/>
          <w:i/>
          <w:sz w:val="28"/>
          <w:szCs w:val="28"/>
        </w:rPr>
        <w:t>How Birds Stay Warm with Ornithologist Sahas Barve</w:t>
      </w:r>
    </w:p>
    <w:p w14:paraId="4BB51ADA" w14:textId="2C8845C4" w:rsidR="003649A6" w:rsidRPr="002863CC" w:rsidRDefault="003649A6" w:rsidP="00E66133">
      <w:pPr>
        <w:rPr>
          <w:rFonts w:ascii="Calibri" w:hAnsi="Calibri" w:cs="Calibri"/>
          <w:bCs/>
          <w:iCs/>
        </w:rPr>
      </w:pPr>
      <w:r w:rsidRPr="002863CC">
        <w:rPr>
          <w:rFonts w:ascii="Calibri" w:hAnsi="Calibri" w:cs="Calibri"/>
          <w:bCs/>
          <w:iCs/>
        </w:rPr>
        <w:t xml:space="preserve">The webcast program will be broadcast at 11am and 2pm ET on </w:t>
      </w:r>
      <w:r w:rsidR="007D1575">
        <w:rPr>
          <w:rFonts w:ascii="Calibri" w:hAnsi="Calibri" w:cs="Calibri"/>
          <w:bCs/>
          <w:iCs/>
        </w:rPr>
        <w:t>February 6, 2020</w:t>
      </w:r>
      <w:r w:rsidRPr="002863CC">
        <w:rPr>
          <w:rFonts w:ascii="Calibri" w:hAnsi="Calibri" w:cs="Calibri"/>
          <w:bCs/>
          <w:iCs/>
        </w:rPr>
        <w:t>. A recording of the live broadcast will be available later that evening.</w:t>
      </w:r>
    </w:p>
    <w:p w14:paraId="5E67C646" w14:textId="77777777" w:rsidR="00AE2758" w:rsidRDefault="00AE2758" w:rsidP="002863CC">
      <w:pPr>
        <w:rPr>
          <w:rFonts w:ascii="Calibri" w:hAnsi="Calibri" w:cs="Calibri"/>
          <w:b/>
          <w:iCs/>
        </w:rPr>
      </w:pPr>
    </w:p>
    <w:p w14:paraId="5AFA195F" w14:textId="04EBA00D" w:rsidR="00D63215" w:rsidRPr="002863CC" w:rsidRDefault="00D63215" w:rsidP="002863CC">
      <w:pPr>
        <w:rPr>
          <w:rFonts w:ascii="Calibri" w:hAnsi="Calibri" w:cs="Calibri"/>
          <w:b/>
          <w:iCs/>
        </w:rPr>
      </w:pPr>
      <w:r w:rsidRPr="002863CC">
        <w:rPr>
          <w:rFonts w:ascii="Calibri" w:hAnsi="Calibri" w:cs="Calibri"/>
          <w:b/>
          <w:iCs/>
        </w:rPr>
        <w:t xml:space="preserve">Participation Logistics </w:t>
      </w:r>
    </w:p>
    <w:p w14:paraId="5EAB9B45" w14:textId="344F73FA" w:rsidR="003649A6" w:rsidRPr="002863CC" w:rsidRDefault="003649A6" w:rsidP="00D63215">
      <w:pPr>
        <w:pStyle w:val="ListParagraph"/>
        <w:numPr>
          <w:ilvl w:val="0"/>
          <w:numId w:val="8"/>
        </w:numPr>
        <w:rPr>
          <w:rFonts w:ascii="Calibri" w:hAnsi="Calibri" w:cs="Calibri"/>
          <w:bCs/>
          <w:iCs/>
        </w:rPr>
      </w:pPr>
      <w:r w:rsidRPr="002863CC">
        <w:rPr>
          <w:rFonts w:ascii="Calibri" w:hAnsi="Calibri" w:cs="Calibri"/>
          <w:bCs/>
          <w:iCs/>
        </w:rPr>
        <w:t xml:space="preserve">Participate in the webcast here: </w:t>
      </w:r>
      <w:hyperlink r:id="rId8" w:history="1">
        <w:r w:rsidR="007D1575" w:rsidRPr="007D1575">
          <w:rPr>
            <w:rStyle w:val="Hyperlink"/>
            <w:rFonts w:ascii="Calibri" w:hAnsi="Calibri" w:cs="Calibri"/>
          </w:rPr>
          <w:t>https://naturalhistory.si.edu/education/distance-learning/how-birds-stay-warm-ornithologist-sahas-barve</w:t>
        </w:r>
      </w:hyperlink>
      <w:r w:rsidR="007D1575">
        <w:t xml:space="preserve"> </w:t>
      </w:r>
    </w:p>
    <w:p w14:paraId="3B6B2694" w14:textId="608423B6" w:rsidR="00D63215" w:rsidRPr="002863CC" w:rsidRDefault="00D63215" w:rsidP="00D63215">
      <w:pPr>
        <w:pStyle w:val="ListParagraph"/>
        <w:numPr>
          <w:ilvl w:val="0"/>
          <w:numId w:val="8"/>
        </w:numPr>
        <w:rPr>
          <w:rFonts w:ascii="Calibri" w:hAnsi="Calibri" w:cs="Calibri"/>
          <w:bCs/>
          <w:iCs/>
        </w:rPr>
      </w:pPr>
      <w:r w:rsidRPr="002863CC">
        <w:rPr>
          <w:rFonts w:ascii="Calibri" w:hAnsi="Calibri" w:cs="Calibri"/>
          <w:bCs/>
          <w:iCs/>
        </w:rPr>
        <w:t xml:space="preserve">There will be a 3-minute video looping on this webpage before the live programs begin. The live shows should automatically start playing at 11am and 2pm ET. If they do not, try refreshing your page. </w:t>
      </w:r>
    </w:p>
    <w:p w14:paraId="0AEC9FB0" w14:textId="0A2E3358" w:rsidR="00D63215" w:rsidRPr="002863CC" w:rsidRDefault="00D63215" w:rsidP="00D63215">
      <w:pPr>
        <w:pStyle w:val="ListParagraph"/>
        <w:numPr>
          <w:ilvl w:val="0"/>
          <w:numId w:val="8"/>
        </w:numPr>
        <w:rPr>
          <w:rFonts w:ascii="Calibri" w:hAnsi="Calibri" w:cs="Calibri"/>
        </w:rPr>
      </w:pPr>
      <w:r w:rsidRPr="002863CC">
        <w:rPr>
          <w:rFonts w:ascii="Calibri" w:hAnsi="Calibri" w:cs="Calibri"/>
        </w:rPr>
        <w:t xml:space="preserve">See our Webcast Technology Guide (PDF) for troubleshooting guidance : </w:t>
      </w:r>
      <w:hyperlink r:id="rId9" w:history="1">
        <w:r w:rsidRPr="002863CC">
          <w:rPr>
            <w:rStyle w:val="Hyperlink"/>
            <w:rFonts w:ascii="Calibri" w:hAnsi="Calibri" w:cs="Calibri"/>
          </w:rPr>
          <w:t>https://naturalhistory.si.edu/sites/default/files/media/file/smithsonian-science-how-webcasts-tech-guide-updateoct24-2019.pdf</w:t>
        </w:r>
      </w:hyperlink>
    </w:p>
    <w:p w14:paraId="29747DC7" w14:textId="04AA558B" w:rsidR="00D63215" w:rsidRPr="002863CC" w:rsidRDefault="00D63215" w:rsidP="00D63215">
      <w:pPr>
        <w:pStyle w:val="ListParagraph"/>
        <w:numPr>
          <w:ilvl w:val="0"/>
          <w:numId w:val="8"/>
        </w:numPr>
        <w:rPr>
          <w:rFonts w:ascii="Calibri" w:hAnsi="Calibri" w:cs="Calibri"/>
        </w:rPr>
      </w:pPr>
      <w:r w:rsidRPr="002863CC">
        <w:rPr>
          <w:rFonts w:ascii="Calibri" w:hAnsi="Calibri" w:cs="Calibri"/>
        </w:rPr>
        <w:t xml:space="preserve">Email </w:t>
      </w:r>
      <w:hyperlink r:id="rId10" w:history="1">
        <w:r w:rsidRPr="002863CC">
          <w:rPr>
            <w:rStyle w:val="Hyperlink"/>
            <w:rFonts w:ascii="Calibri" w:hAnsi="Calibri" w:cs="Calibri"/>
          </w:rPr>
          <w:t>ScienceHow@si.edu</w:t>
        </w:r>
      </w:hyperlink>
      <w:r w:rsidRPr="002863CC">
        <w:rPr>
          <w:rFonts w:ascii="Calibri" w:hAnsi="Calibri" w:cs="Calibri"/>
        </w:rPr>
        <w:t xml:space="preserve"> on if you continue to have connectivity problems.</w:t>
      </w:r>
    </w:p>
    <w:p w14:paraId="15A060CF" w14:textId="65505403" w:rsidR="00D63215" w:rsidRPr="002863CC" w:rsidRDefault="00D63215" w:rsidP="00D63215">
      <w:pPr>
        <w:pStyle w:val="ListParagraph"/>
        <w:numPr>
          <w:ilvl w:val="0"/>
          <w:numId w:val="8"/>
        </w:numPr>
        <w:rPr>
          <w:rFonts w:ascii="Calibri" w:hAnsi="Calibri" w:cs="Calibri"/>
        </w:rPr>
      </w:pPr>
      <w:r w:rsidRPr="002863CC">
        <w:rPr>
          <w:rFonts w:ascii="Calibri" w:hAnsi="Calibri" w:cs="Calibri"/>
        </w:rPr>
        <w:t xml:space="preserve">We recommend using a separate phone, tablet, or computer to facilitate your </w:t>
      </w:r>
      <w:r w:rsidR="000E345D" w:rsidRPr="002863CC">
        <w:rPr>
          <w:rFonts w:ascii="Calibri" w:hAnsi="Calibri" w:cs="Calibri"/>
        </w:rPr>
        <w:t>students’</w:t>
      </w:r>
      <w:r w:rsidRPr="002863CC">
        <w:rPr>
          <w:rFonts w:ascii="Calibri" w:hAnsi="Calibri" w:cs="Calibri"/>
        </w:rPr>
        <w:t xml:space="preserve"> questions and poll responses. Go directly to </w:t>
      </w:r>
      <w:hyperlink r:id="rId11" w:history="1">
        <w:r w:rsidRPr="002863CC">
          <w:rPr>
            <w:rStyle w:val="Hyperlink"/>
            <w:rFonts w:ascii="Calibri" w:hAnsi="Calibri" w:cs="Calibri"/>
            <w:b/>
            <w:bCs/>
          </w:rPr>
          <w:t>Slido.com/</w:t>
        </w:r>
        <w:proofErr w:type="spellStart"/>
        <w:r w:rsidRPr="002863CC">
          <w:rPr>
            <w:rStyle w:val="Hyperlink"/>
            <w:rFonts w:ascii="Calibri" w:hAnsi="Calibri" w:cs="Calibri"/>
            <w:b/>
            <w:bCs/>
          </w:rPr>
          <w:t>Scie</w:t>
        </w:r>
        <w:r w:rsidRPr="002863CC">
          <w:rPr>
            <w:rStyle w:val="Hyperlink"/>
            <w:rFonts w:ascii="Calibri" w:hAnsi="Calibri" w:cs="Calibri"/>
            <w:b/>
            <w:bCs/>
          </w:rPr>
          <w:t>n</w:t>
        </w:r>
        <w:r w:rsidRPr="002863CC">
          <w:rPr>
            <w:rStyle w:val="Hyperlink"/>
            <w:rFonts w:ascii="Calibri" w:hAnsi="Calibri" w:cs="Calibri"/>
            <w:b/>
            <w:bCs/>
          </w:rPr>
          <w:t>ceHow</w:t>
        </w:r>
        <w:proofErr w:type="spellEnd"/>
      </w:hyperlink>
      <w:r w:rsidRPr="002863CC">
        <w:rPr>
          <w:rFonts w:ascii="Calibri" w:hAnsi="Calibri" w:cs="Calibri"/>
        </w:rPr>
        <w:t xml:space="preserve"> on any device.</w:t>
      </w:r>
    </w:p>
    <w:p w14:paraId="064AC304" w14:textId="03ED2EC3" w:rsidR="00E66133" w:rsidRPr="002863CC" w:rsidRDefault="00E66133" w:rsidP="00E66133">
      <w:pPr>
        <w:rPr>
          <w:rFonts w:ascii="Calibri" w:hAnsi="Calibri" w:cs="Calibri"/>
          <w:b/>
        </w:rPr>
      </w:pPr>
    </w:p>
    <w:p w14:paraId="1C6427B9" w14:textId="16A9C883" w:rsidR="00D63215" w:rsidRPr="002863CC" w:rsidRDefault="002863CC" w:rsidP="006F0B2E">
      <w:pPr>
        <w:rPr>
          <w:rFonts w:ascii="Calibri" w:hAnsi="Calibri" w:cs="Calibri"/>
          <w:b/>
        </w:rPr>
      </w:pPr>
      <w:r w:rsidRPr="002863CC">
        <w:rPr>
          <w:rFonts w:ascii="Calibri" w:hAnsi="Calibri" w:cs="Calibri"/>
          <w:b/>
        </w:rPr>
        <w:t xml:space="preserve">Pre- and Post- webcast Resources:  </w:t>
      </w:r>
    </w:p>
    <w:p w14:paraId="0C030503" w14:textId="3A15E237" w:rsidR="00D63215" w:rsidRPr="00A50E84" w:rsidRDefault="002863CC" w:rsidP="00A50E84">
      <w:pPr>
        <w:pStyle w:val="ListParagraph"/>
        <w:numPr>
          <w:ilvl w:val="0"/>
          <w:numId w:val="19"/>
        </w:numPr>
        <w:rPr>
          <w:rFonts w:ascii="Calibri" w:hAnsi="Calibri" w:cs="Calibri"/>
        </w:rPr>
      </w:pPr>
      <w:r w:rsidRPr="00A50E84">
        <w:rPr>
          <w:rFonts w:ascii="Calibri" w:hAnsi="Calibri" w:cs="Calibri"/>
          <w:b/>
          <w:bCs/>
        </w:rPr>
        <w:t xml:space="preserve">Watch this </w:t>
      </w:r>
      <w:r w:rsidR="00A50E84" w:rsidRPr="00A50E84">
        <w:rPr>
          <w:rFonts w:ascii="Calibri" w:hAnsi="Calibri" w:cs="Calibri"/>
          <w:b/>
          <w:bCs/>
        </w:rPr>
        <w:t>1</w:t>
      </w:r>
      <w:r w:rsidRPr="00A50E84">
        <w:rPr>
          <w:rFonts w:ascii="Calibri" w:hAnsi="Calibri" w:cs="Calibri"/>
          <w:b/>
          <w:bCs/>
        </w:rPr>
        <w:t xml:space="preserve">-minute video with students </w:t>
      </w:r>
      <w:r w:rsidRPr="00A50E84">
        <w:rPr>
          <w:rFonts w:ascii="Calibri" w:hAnsi="Calibri" w:cs="Calibri"/>
        </w:rPr>
        <w:t xml:space="preserve">to introduce them to </w:t>
      </w:r>
      <w:r w:rsidR="007D1575" w:rsidRPr="00A50E84">
        <w:rPr>
          <w:rFonts w:ascii="Calibri" w:hAnsi="Calibri" w:cs="Calibri"/>
        </w:rPr>
        <w:t xml:space="preserve">ornithologist Sahas Barve: </w:t>
      </w:r>
      <w:hyperlink r:id="rId12" w:tgtFrame="_blank" w:history="1">
        <w:r w:rsidR="00A50E84" w:rsidRPr="00A50E84">
          <w:rPr>
            <w:rStyle w:val="Hyperlink"/>
            <w:rFonts w:ascii="Calibri" w:hAnsi="Calibri" w:cs="Calibri"/>
          </w:rPr>
          <w:t>https://youtu.be/TS</w:t>
        </w:r>
        <w:r w:rsidR="00A50E84" w:rsidRPr="00A50E84">
          <w:rPr>
            <w:rStyle w:val="Hyperlink"/>
            <w:rFonts w:ascii="Calibri" w:hAnsi="Calibri" w:cs="Calibri"/>
          </w:rPr>
          <w:t>u</w:t>
        </w:r>
        <w:r w:rsidR="00A50E84" w:rsidRPr="00A50E84">
          <w:rPr>
            <w:rStyle w:val="Hyperlink"/>
            <w:rFonts w:ascii="Calibri" w:hAnsi="Calibri" w:cs="Calibri"/>
          </w:rPr>
          <w:t>KYvzmwPo</w:t>
        </w:r>
      </w:hyperlink>
    </w:p>
    <w:p w14:paraId="5C02A750" w14:textId="43196A79" w:rsidR="002863CC" w:rsidRPr="00A50E84" w:rsidRDefault="00D63215" w:rsidP="00427AAC">
      <w:pPr>
        <w:pStyle w:val="ListParagraph"/>
        <w:numPr>
          <w:ilvl w:val="0"/>
          <w:numId w:val="19"/>
        </w:numPr>
        <w:rPr>
          <w:rFonts w:ascii="Calibri" w:hAnsi="Calibri" w:cs="Calibri"/>
        </w:rPr>
      </w:pPr>
      <w:r w:rsidRPr="00A50E84">
        <w:rPr>
          <w:rFonts w:ascii="Calibri" w:hAnsi="Calibri" w:cs="Calibri"/>
          <w:b/>
          <w:bCs/>
        </w:rPr>
        <w:t>Distribute the student worksheet</w:t>
      </w:r>
      <w:r w:rsidR="004C7F37">
        <w:rPr>
          <w:rFonts w:ascii="Calibri" w:hAnsi="Calibri" w:cs="Calibri"/>
          <w:b/>
          <w:bCs/>
        </w:rPr>
        <w:t xml:space="preserve">, </w:t>
      </w:r>
      <w:hyperlink r:id="rId13" w:history="1">
        <w:r w:rsidR="004C7F37" w:rsidRPr="004C7F37">
          <w:rPr>
            <w:rStyle w:val="Hyperlink"/>
            <w:rFonts w:ascii="Calibri" w:hAnsi="Calibri" w:cs="Calibri"/>
            <w:bCs/>
          </w:rPr>
          <w:t>https://naturalhistory.si.edu/sites/defa</w:t>
        </w:r>
        <w:bookmarkStart w:id="0" w:name="_GoBack"/>
        <w:bookmarkEnd w:id="0"/>
        <w:r w:rsidR="004C7F37" w:rsidRPr="004C7F37">
          <w:rPr>
            <w:rStyle w:val="Hyperlink"/>
            <w:rFonts w:ascii="Calibri" w:hAnsi="Calibri" w:cs="Calibri"/>
            <w:bCs/>
          </w:rPr>
          <w:t>u</w:t>
        </w:r>
        <w:r w:rsidR="004C7F37" w:rsidRPr="004C7F37">
          <w:rPr>
            <w:rStyle w:val="Hyperlink"/>
            <w:rFonts w:ascii="Calibri" w:hAnsi="Calibri" w:cs="Calibri"/>
            <w:bCs/>
          </w:rPr>
          <w:t>lt/files/media/file/student-worksheet-sciencehow-sahas-barve-birds-v2.docx</w:t>
        </w:r>
      </w:hyperlink>
      <w:r w:rsidR="004C7F37" w:rsidRPr="004C7F37">
        <w:rPr>
          <w:rFonts w:ascii="Calibri" w:hAnsi="Calibri" w:cs="Calibri"/>
          <w:bCs/>
        </w:rPr>
        <w:t>,</w:t>
      </w:r>
      <w:r w:rsidR="004C7F37">
        <w:rPr>
          <w:rFonts w:ascii="Calibri" w:hAnsi="Calibri" w:cs="Calibri"/>
          <w:b/>
          <w:bCs/>
        </w:rPr>
        <w:t xml:space="preserve"> </w:t>
      </w:r>
      <w:r w:rsidR="002863CC" w:rsidRPr="00A50E84">
        <w:rPr>
          <w:rFonts w:ascii="Calibri" w:hAnsi="Calibri" w:cs="Calibri"/>
        </w:rPr>
        <w:t xml:space="preserve">for use </w:t>
      </w:r>
      <w:r w:rsidR="002863CC" w:rsidRPr="00A50E84">
        <w:rPr>
          <w:rFonts w:ascii="Calibri" w:hAnsi="Calibri" w:cs="Calibri"/>
          <w:b/>
          <w:bCs/>
        </w:rPr>
        <w:t>before and after</w:t>
      </w:r>
      <w:r w:rsidR="002863CC" w:rsidRPr="00A50E84">
        <w:rPr>
          <w:rFonts w:ascii="Calibri" w:hAnsi="Calibri" w:cs="Calibri"/>
        </w:rPr>
        <w:t xml:space="preserve"> the live webcast </w:t>
      </w:r>
    </w:p>
    <w:p w14:paraId="0A6F2A09" w14:textId="49D401CD" w:rsidR="001578F5" w:rsidRPr="00A50E84" w:rsidRDefault="001578F5" w:rsidP="00427AAC">
      <w:pPr>
        <w:pStyle w:val="ListParagraph"/>
        <w:numPr>
          <w:ilvl w:val="0"/>
          <w:numId w:val="19"/>
        </w:numPr>
        <w:rPr>
          <w:rFonts w:ascii="Calibri" w:hAnsi="Calibri" w:cs="Calibri"/>
        </w:rPr>
      </w:pPr>
      <w:r w:rsidRPr="00A50E84">
        <w:rPr>
          <w:rFonts w:ascii="Calibri" w:hAnsi="Calibri" w:cs="Calibri"/>
          <w:b/>
          <w:bCs/>
        </w:rPr>
        <w:t>Start a conversation</w:t>
      </w:r>
      <w:r w:rsidRPr="00A50E84">
        <w:rPr>
          <w:rFonts w:ascii="Calibri" w:hAnsi="Calibri" w:cs="Calibri"/>
        </w:rPr>
        <w:t xml:space="preserve"> with your students about who does science and how they do it. </w:t>
      </w:r>
    </w:p>
    <w:p w14:paraId="2F2F5F75" w14:textId="6BBE3E93" w:rsidR="001578F5" w:rsidRPr="00A50E84" w:rsidRDefault="001578F5" w:rsidP="001578F5">
      <w:pPr>
        <w:pStyle w:val="ListParagraph"/>
        <w:numPr>
          <w:ilvl w:val="0"/>
          <w:numId w:val="5"/>
        </w:numPr>
        <w:rPr>
          <w:rFonts w:ascii="Calibri" w:hAnsi="Calibri" w:cs="Calibri"/>
        </w:rPr>
      </w:pPr>
      <w:r w:rsidRPr="00A50E84">
        <w:rPr>
          <w:rFonts w:ascii="Calibri" w:hAnsi="Calibri" w:cs="Calibri"/>
          <w:b/>
          <w:bCs/>
        </w:rPr>
        <w:t xml:space="preserve">Before </w:t>
      </w:r>
      <w:r w:rsidR="002863CC" w:rsidRPr="00A50E84">
        <w:rPr>
          <w:rFonts w:ascii="Calibri" w:hAnsi="Calibri" w:cs="Calibri"/>
          <w:b/>
          <w:bCs/>
        </w:rPr>
        <w:t xml:space="preserve">watching the live webcast on </w:t>
      </w:r>
      <w:r w:rsidR="007D1575" w:rsidRPr="00A50E84">
        <w:rPr>
          <w:rFonts w:ascii="Calibri" w:hAnsi="Calibri" w:cs="Calibri"/>
          <w:b/>
          <w:bCs/>
        </w:rPr>
        <w:t>2/6</w:t>
      </w:r>
      <w:r w:rsidR="002863CC" w:rsidRPr="00A50E84">
        <w:rPr>
          <w:rFonts w:ascii="Calibri" w:hAnsi="Calibri" w:cs="Calibri"/>
          <w:b/>
          <w:bCs/>
        </w:rPr>
        <w:t xml:space="preserve">: </w:t>
      </w:r>
    </w:p>
    <w:p w14:paraId="6B50AA8F" w14:textId="3B5F039D" w:rsidR="007D1575" w:rsidRDefault="007D1575" w:rsidP="001578F5">
      <w:pPr>
        <w:pStyle w:val="ListParagraph"/>
        <w:numPr>
          <w:ilvl w:val="1"/>
          <w:numId w:val="5"/>
        </w:numPr>
        <w:rPr>
          <w:rFonts w:ascii="Calibri" w:hAnsi="Calibri" w:cs="Calibri"/>
        </w:rPr>
      </w:pPr>
      <w:r w:rsidRPr="00A50E84">
        <w:rPr>
          <w:rFonts w:ascii="Calibri" w:hAnsi="Calibri" w:cs="Calibri"/>
        </w:rPr>
        <w:t>Why</w:t>
      </w:r>
      <w:r>
        <w:rPr>
          <w:rFonts w:ascii="Calibri" w:hAnsi="Calibri" w:cs="Calibri"/>
        </w:rPr>
        <w:t xml:space="preserve"> would scientists study how birds stay warm?</w:t>
      </w:r>
    </w:p>
    <w:p w14:paraId="4710FAB7" w14:textId="11EA67A7" w:rsidR="00B13CD2" w:rsidRPr="002863CC" w:rsidRDefault="002863CC" w:rsidP="001578F5">
      <w:pPr>
        <w:pStyle w:val="ListParagraph"/>
        <w:numPr>
          <w:ilvl w:val="1"/>
          <w:numId w:val="5"/>
        </w:numPr>
        <w:rPr>
          <w:rFonts w:ascii="Calibri" w:hAnsi="Calibri" w:cs="Calibri"/>
        </w:rPr>
      </w:pPr>
      <w:r w:rsidRPr="002863CC">
        <w:rPr>
          <w:rFonts w:ascii="Calibri" w:hAnsi="Calibri" w:cs="Calibri"/>
        </w:rPr>
        <w:t xml:space="preserve">Why do scientists study </w:t>
      </w:r>
      <w:r w:rsidR="007D1575">
        <w:rPr>
          <w:rFonts w:ascii="Calibri" w:hAnsi="Calibri" w:cs="Calibri"/>
        </w:rPr>
        <w:t>birds?</w:t>
      </w:r>
      <w:r w:rsidRPr="002863CC">
        <w:rPr>
          <w:rFonts w:ascii="Calibri" w:hAnsi="Calibri" w:cs="Calibri"/>
        </w:rPr>
        <w:t xml:space="preserve"> </w:t>
      </w:r>
    </w:p>
    <w:p w14:paraId="616BAF48" w14:textId="41A23DBF" w:rsidR="003B22D7" w:rsidRPr="002863CC" w:rsidRDefault="002863CC" w:rsidP="001578F5">
      <w:pPr>
        <w:pStyle w:val="ListParagraph"/>
        <w:numPr>
          <w:ilvl w:val="1"/>
          <w:numId w:val="5"/>
        </w:numPr>
        <w:rPr>
          <w:rFonts w:ascii="Calibri" w:hAnsi="Calibri" w:cs="Calibri"/>
        </w:rPr>
      </w:pPr>
      <w:r w:rsidRPr="002863CC">
        <w:rPr>
          <w:rFonts w:ascii="Calibri" w:hAnsi="Calibri" w:cs="Calibri"/>
        </w:rPr>
        <w:t xml:space="preserve">What can you learn from </w:t>
      </w:r>
      <w:r w:rsidR="007D1575">
        <w:rPr>
          <w:rFonts w:ascii="Calibri" w:hAnsi="Calibri" w:cs="Calibri"/>
        </w:rPr>
        <w:t>studying birds</w:t>
      </w:r>
      <w:r w:rsidRPr="002863CC">
        <w:rPr>
          <w:rFonts w:ascii="Calibri" w:hAnsi="Calibri" w:cs="Calibri"/>
        </w:rPr>
        <w:t xml:space="preserve">?  </w:t>
      </w:r>
    </w:p>
    <w:p w14:paraId="03EA74A0" w14:textId="3BCF1E9D" w:rsidR="003B22D7" w:rsidRPr="002863CC" w:rsidRDefault="002863CC" w:rsidP="001578F5">
      <w:pPr>
        <w:pStyle w:val="ListParagraph"/>
        <w:numPr>
          <w:ilvl w:val="1"/>
          <w:numId w:val="5"/>
        </w:numPr>
        <w:rPr>
          <w:rFonts w:ascii="Calibri" w:hAnsi="Calibri" w:cs="Calibri"/>
        </w:rPr>
      </w:pPr>
      <w:r w:rsidRPr="002863CC">
        <w:rPr>
          <w:rFonts w:ascii="Calibri" w:hAnsi="Calibri" w:cs="Calibri"/>
        </w:rPr>
        <w:t xml:space="preserve">Can </w:t>
      </w:r>
      <w:r w:rsidR="007D1575">
        <w:rPr>
          <w:rFonts w:ascii="Calibri" w:hAnsi="Calibri" w:cs="Calibri"/>
        </w:rPr>
        <w:t>the study of birds</w:t>
      </w:r>
      <w:r w:rsidRPr="002863CC">
        <w:rPr>
          <w:rFonts w:ascii="Calibri" w:hAnsi="Calibri" w:cs="Calibri"/>
        </w:rPr>
        <w:t xml:space="preserve"> tell scientists about their habitat</w:t>
      </w:r>
      <w:r w:rsidR="007D1575">
        <w:rPr>
          <w:rFonts w:ascii="Calibri" w:hAnsi="Calibri" w:cs="Calibri"/>
        </w:rPr>
        <w:t>s</w:t>
      </w:r>
      <w:r w:rsidRPr="002863CC">
        <w:rPr>
          <w:rFonts w:ascii="Calibri" w:hAnsi="Calibri" w:cs="Calibri"/>
        </w:rPr>
        <w:t xml:space="preserve">? </w:t>
      </w:r>
    </w:p>
    <w:p w14:paraId="7C0CF2C8" w14:textId="73B48C87" w:rsidR="001578F5" w:rsidRDefault="001578F5" w:rsidP="004D652A">
      <w:pPr>
        <w:pStyle w:val="ListParagraph"/>
        <w:numPr>
          <w:ilvl w:val="1"/>
          <w:numId w:val="5"/>
        </w:numPr>
        <w:rPr>
          <w:rFonts w:ascii="Calibri" w:hAnsi="Calibri" w:cs="Calibri"/>
        </w:rPr>
      </w:pPr>
      <w:r w:rsidRPr="007D1575">
        <w:rPr>
          <w:rFonts w:ascii="Calibri" w:hAnsi="Calibri" w:cs="Calibri"/>
        </w:rPr>
        <w:t xml:space="preserve">What kind of </w:t>
      </w:r>
      <w:r w:rsidR="003B22D7" w:rsidRPr="007D1575">
        <w:rPr>
          <w:rFonts w:ascii="Calibri" w:hAnsi="Calibri" w:cs="Calibri"/>
        </w:rPr>
        <w:t>skills</w:t>
      </w:r>
      <w:r w:rsidRPr="007D1575">
        <w:rPr>
          <w:rFonts w:ascii="Calibri" w:hAnsi="Calibri" w:cs="Calibri"/>
        </w:rPr>
        <w:t xml:space="preserve"> do you think </w:t>
      </w:r>
      <w:r w:rsidR="003B22D7" w:rsidRPr="007D1575">
        <w:rPr>
          <w:rFonts w:ascii="Calibri" w:hAnsi="Calibri" w:cs="Calibri"/>
        </w:rPr>
        <w:t xml:space="preserve">scientists use to study </w:t>
      </w:r>
      <w:r w:rsidR="007D1575" w:rsidRPr="007D1575">
        <w:rPr>
          <w:rFonts w:ascii="Calibri" w:hAnsi="Calibri" w:cs="Calibri"/>
        </w:rPr>
        <w:t>birds</w:t>
      </w:r>
      <w:r w:rsidR="003B22D7" w:rsidRPr="007D1575">
        <w:rPr>
          <w:rFonts w:ascii="Calibri" w:hAnsi="Calibri" w:cs="Calibri"/>
        </w:rPr>
        <w:t xml:space="preserve">? </w:t>
      </w:r>
      <w:r w:rsidR="002863CC" w:rsidRPr="007D1575">
        <w:rPr>
          <w:rFonts w:ascii="Calibri" w:hAnsi="Calibri" w:cs="Calibri"/>
        </w:rPr>
        <w:t xml:space="preserve">Do you use any of those same skills? </w:t>
      </w:r>
      <w:r w:rsidR="003B22D7" w:rsidRPr="007D1575">
        <w:rPr>
          <w:rFonts w:ascii="Calibri" w:hAnsi="Calibri" w:cs="Calibri"/>
        </w:rPr>
        <w:t xml:space="preserve"> </w:t>
      </w:r>
      <w:r w:rsidR="002863CC" w:rsidRPr="007D1575">
        <w:rPr>
          <w:rFonts w:ascii="Calibri" w:hAnsi="Calibri" w:cs="Calibri"/>
        </w:rPr>
        <w:t>(e.g. making observations, finding patterns, asking questions)</w:t>
      </w:r>
    </w:p>
    <w:p w14:paraId="70801D89" w14:textId="05502901" w:rsidR="007D1575" w:rsidRPr="007D1575" w:rsidRDefault="007D1575" w:rsidP="004D652A">
      <w:pPr>
        <w:pStyle w:val="ListParagraph"/>
        <w:numPr>
          <w:ilvl w:val="1"/>
          <w:numId w:val="5"/>
        </w:numPr>
        <w:rPr>
          <w:rFonts w:ascii="Calibri" w:hAnsi="Calibri" w:cs="Calibri"/>
        </w:rPr>
      </w:pPr>
      <w:r>
        <w:rPr>
          <w:rFonts w:ascii="Calibri" w:hAnsi="Calibri" w:cs="Calibri"/>
        </w:rPr>
        <w:t>What kind of tools do you think scientists use to study birds?</w:t>
      </w:r>
    </w:p>
    <w:p w14:paraId="5BE96F35" w14:textId="18B7987A" w:rsidR="001578F5" w:rsidRPr="002863CC" w:rsidRDefault="002863CC" w:rsidP="001578F5">
      <w:pPr>
        <w:pStyle w:val="ListParagraph"/>
        <w:numPr>
          <w:ilvl w:val="0"/>
          <w:numId w:val="5"/>
        </w:numPr>
        <w:rPr>
          <w:rFonts w:ascii="Calibri" w:hAnsi="Calibri" w:cs="Calibri"/>
        </w:rPr>
      </w:pPr>
      <w:r w:rsidRPr="002863CC">
        <w:rPr>
          <w:rFonts w:ascii="Calibri" w:hAnsi="Calibri" w:cs="Calibri"/>
          <w:b/>
          <w:bCs/>
        </w:rPr>
        <w:t xml:space="preserve">After watching the live webcast on </w:t>
      </w:r>
      <w:r w:rsidR="007D1575">
        <w:rPr>
          <w:rFonts w:ascii="Calibri" w:hAnsi="Calibri" w:cs="Calibri"/>
          <w:b/>
          <w:bCs/>
        </w:rPr>
        <w:t>2/6:</w:t>
      </w:r>
    </w:p>
    <w:p w14:paraId="5C6DF432" w14:textId="4E25186B" w:rsidR="001578F5" w:rsidRPr="002863CC" w:rsidRDefault="001578F5" w:rsidP="001578F5">
      <w:pPr>
        <w:pStyle w:val="ListParagraph"/>
        <w:numPr>
          <w:ilvl w:val="1"/>
          <w:numId w:val="5"/>
        </w:numPr>
        <w:rPr>
          <w:rFonts w:ascii="Calibri" w:hAnsi="Calibri" w:cs="Calibri"/>
        </w:rPr>
      </w:pPr>
      <w:r w:rsidRPr="002863CC">
        <w:rPr>
          <w:rFonts w:ascii="Calibri" w:hAnsi="Calibri" w:cs="Calibri"/>
        </w:rPr>
        <w:t xml:space="preserve">Do you have new ideas about what </w:t>
      </w:r>
      <w:r w:rsidR="003B22D7" w:rsidRPr="002863CC">
        <w:rPr>
          <w:rFonts w:ascii="Calibri" w:hAnsi="Calibri" w:cs="Calibri"/>
        </w:rPr>
        <w:t>a scientist does?</w:t>
      </w:r>
      <w:r w:rsidRPr="002863CC">
        <w:rPr>
          <w:rFonts w:ascii="Calibri" w:hAnsi="Calibri" w:cs="Calibri"/>
        </w:rPr>
        <w:t xml:space="preserve"> </w:t>
      </w:r>
    </w:p>
    <w:p w14:paraId="4540DE46" w14:textId="30508212" w:rsidR="001578F5" w:rsidRPr="002863CC" w:rsidRDefault="003B22D7" w:rsidP="001578F5">
      <w:pPr>
        <w:pStyle w:val="ListParagraph"/>
        <w:numPr>
          <w:ilvl w:val="1"/>
          <w:numId w:val="5"/>
        </w:numPr>
        <w:rPr>
          <w:rFonts w:ascii="Calibri" w:hAnsi="Calibri" w:cs="Calibri"/>
        </w:rPr>
      </w:pPr>
      <w:r w:rsidRPr="002863CC">
        <w:rPr>
          <w:rFonts w:ascii="Calibri" w:hAnsi="Calibri" w:cs="Calibri"/>
        </w:rPr>
        <w:t xml:space="preserve">Do you have any new ideas about </w:t>
      </w:r>
      <w:r w:rsidR="002863CC" w:rsidRPr="002863CC">
        <w:rPr>
          <w:rFonts w:ascii="Calibri" w:hAnsi="Calibri" w:cs="Calibri"/>
        </w:rPr>
        <w:t xml:space="preserve">what we can learn from </w:t>
      </w:r>
      <w:r w:rsidR="007D1575">
        <w:rPr>
          <w:rFonts w:ascii="Calibri" w:hAnsi="Calibri" w:cs="Calibri"/>
        </w:rPr>
        <w:t>studying birds</w:t>
      </w:r>
      <w:r w:rsidR="002863CC" w:rsidRPr="002863CC">
        <w:rPr>
          <w:rFonts w:ascii="Calibri" w:hAnsi="Calibri" w:cs="Calibri"/>
        </w:rPr>
        <w:t xml:space="preserve">? </w:t>
      </w:r>
    </w:p>
    <w:p w14:paraId="4FE86AD7" w14:textId="2F3EA002" w:rsidR="003B22D7" w:rsidRPr="002863CC" w:rsidRDefault="002863CC" w:rsidP="001578F5">
      <w:pPr>
        <w:pStyle w:val="ListParagraph"/>
        <w:numPr>
          <w:ilvl w:val="1"/>
          <w:numId w:val="5"/>
        </w:numPr>
        <w:rPr>
          <w:rFonts w:ascii="Calibri" w:hAnsi="Calibri" w:cs="Calibri"/>
        </w:rPr>
      </w:pPr>
      <w:r w:rsidRPr="002863CC">
        <w:rPr>
          <w:rFonts w:ascii="Calibri" w:hAnsi="Calibri" w:cs="Calibri"/>
        </w:rPr>
        <w:t xml:space="preserve">Can you remember </w:t>
      </w:r>
      <w:r w:rsidR="007D1575">
        <w:rPr>
          <w:rFonts w:ascii="Calibri" w:hAnsi="Calibri" w:cs="Calibri"/>
        </w:rPr>
        <w:t xml:space="preserve">one way that Sahas </w:t>
      </w:r>
      <w:r w:rsidRPr="002863CC">
        <w:rPr>
          <w:rFonts w:ascii="Calibri" w:hAnsi="Calibri" w:cs="Calibri"/>
        </w:rPr>
        <w:t xml:space="preserve">studies </w:t>
      </w:r>
      <w:r w:rsidR="007D1575">
        <w:rPr>
          <w:rFonts w:ascii="Calibri" w:hAnsi="Calibri" w:cs="Calibri"/>
        </w:rPr>
        <w:t>birds</w:t>
      </w:r>
      <w:r w:rsidRPr="002863CC">
        <w:rPr>
          <w:rFonts w:ascii="Calibri" w:hAnsi="Calibri" w:cs="Calibri"/>
        </w:rPr>
        <w:t xml:space="preserve">? </w:t>
      </w:r>
    </w:p>
    <w:p w14:paraId="278CEC1F" w14:textId="77777777" w:rsidR="002863CC" w:rsidRPr="002863CC" w:rsidRDefault="001578F5" w:rsidP="002863CC">
      <w:pPr>
        <w:pStyle w:val="ListParagraph"/>
        <w:numPr>
          <w:ilvl w:val="1"/>
          <w:numId w:val="5"/>
        </w:numPr>
        <w:rPr>
          <w:rFonts w:ascii="Calibri" w:hAnsi="Calibri" w:cs="Calibri"/>
        </w:rPr>
      </w:pPr>
      <w:r w:rsidRPr="002863CC">
        <w:rPr>
          <w:rFonts w:ascii="Calibri" w:hAnsi="Calibri" w:cs="Calibri"/>
        </w:rPr>
        <w:t xml:space="preserve">What kind of </w:t>
      </w:r>
      <w:r w:rsidR="003B22D7" w:rsidRPr="002863CC">
        <w:rPr>
          <w:rFonts w:ascii="Calibri" w:hAnsi="Calibri" w:cs="Calibri"/>
        </w:rPr>
        <w:t>skills</w:t>
      </w:r>
      <w:r w:rsidRPr="002863CC">
        <w:rPr>
          <w:rFonts w:ascii="Calibri" w:hAnsi="Calibri" w:cs="Calibri"/>
        </w:rPr>
        <w:t xml:space="preserve"> do </w:t>
      </w:r>
      <w:r w:rsidR="003B22D7" w:rsidRPr="002863CC">
        <w:rPr>
          <w:rFonts w:ascii="Calibri" w:hAnsi="Calibri" w:cs="Calibri"/>
        </w:rPr>
        <w:t>you and scientists have in common?</w:t>
      </w:r>
    </w:p>
    <w:p w14:paraId="4584F19F" w14:textId="0AC46AF5" w:rsidR="002863CC" w:rsidRPr="002B2268" w:rsidRDefault="005E4C6A" w:rsidP="00D8367E">
      <w:pPr>
        <w:pStyle w:val="ListParagraph"/>
        <w:numPr>
          <w:ilvl w:val="0"/>
          <w:numId w:val="19"/>
        </w:numPr>
        <w:rPr>
          <w:rFonts w:ascii="Calibri" w:eastAsia="Times New Roman" w:hAnsi="Calibri" w:cs="Calibri"/>
          <w:color w:val="000000"/>
        </w:rPr>
      </w:pPr>
      <w:r w:rsidRPr="002B2268">
        <w:rPr>
          <w:rFonts w:ascii="Calibri" w:hAnsi="Calibri" w:cs="Calibri"/>
          <w:b/>
          <w:bCs/>
        </w:rPr>
        <w:t xml:space="preserve">Submit your students’ questions: </w:t>
      </w:r>
      <w:r w:rsidRPr="002B2268">
        <w:rPr>
          <w:rFonts w:ascii="Calibri" w:hAnsi="Calibri" w:cs="Calibri"/>
        </w:rPr>
        <w:t xml:space="preserve">Do your students have </w:t>
      </w:r>
      <w:r w:rsidR="003B22D7" w:rsidRPr="002B2268">
        <w:rPr>
          <w:rFonts w:ascii="Calibri" w:hAnsi="Calibri" w:cs="Calibri"/>
        </w:rPr>
        <w:t>more questions</w:t>
      </w:r>
      <w:r w:rsidRPr="002B2268">
        <w:rPr>
          <w:rFonts w:ascii="Calibri" w:hAnsi="Calibri" w:cs="Calibri"/>
        </w:rPr>
        <w:t xml:space="preserve"> </w:t>
      </w:r>
      <w:r w:rsidR="003B22D7" w:rsidRPr="002B2268">
        <w:rPr>
          <w:rFonts w:ascii="Calibri" w:hAnsi="Calibri" w:cs="Calibri"/>
        </w:rPr>
        <w:t xml:space="preserve">about </w:t>
      </w:r>
      <w:r w:rsidR="007D1575" w:rsidRPr="002B2268">
        <w:rPr>
          <w:rFonts w:ascii="Calibri" w:hAnsi="Calibri" w:cs="Calibri"/>
        </w:rPr>
        <w:t>birds</w:t>
      </w:r>
      <w:r w:rsidR="003B22D7" w:rsidRPr="002B2268">
        <w:rPr>
          <w:rFonts w:ascii="Calibri" w:hAnsi="Calibri" w:cs="Calibri"/>
        </w:rPr>
        <w:t xml:space="preserve"> or being a scientist?</w:t>
      </w:r>
      <w:r w:rsidRPr="002B2268">
        <w:rPr>
          <w:rFonts w:ascii="Calibri" w:hAnsi="Calibri" w:cs="Calibri"/>
        </w:rPr>
        <w:t xml:space="preserve"> S</w:t>
      </w:r>
      <w:r w:rsidR="001578F5" w:rsidRPr="002B2268">
        <w:rPr>
          <w:rFonts w:ascii="Calibri" w:hAnsi="Calibri" w:cs="Calibri"/>
        </w:rPr>
        <w:t xml:space="preserve">end </w:t>
      </w:r>
      <w:r w:rsidRPr="002B2268">
        <w:rPr>
          <w:rFonts w:ascii="Calibri" w:hAnsi="Calibri" w:cs="Calibri"/>
        </w:rPr>
        <w:t xml:space="preserve">students’ questions </w:t>
      </w:r>
      <w:r w:rsidR="001578F5" w:rsidRPr="002B2268">
        <w:rPr>
          <w:rFonts w:ascii="Calibri" w:hAnsi="Calibri" w:cs="Calibri"/>
        </w:rPr>
        <w:t xml:space="preserve">to </w:t>
      </w:r>
      <w:hyperlink r:id="rId14" w:history="1">
        <w:r w:rsidR="007D1575" w:rsidRPr="002B2268">
          <w:rPr>
            <w:rStyle w:val="Hyperlink"/>
            <w:rFonts w:ascii="Calibri" w:hAnsi="Calibri" w:cs="Calibri"/>
          </w:rPr>
          <w:t>ScienceHow@si.edu</w:t>
        </w:r>
      </w:hyperlink>
      <w:r w:rsidR="007D1575" w:rsidRPr="002B2268">
        <w:rPr>
          <w:rFonts w:ascii="Calibri" w:hAnsi="Calibri" w:cs="Calibri"/>
        </w:rPr>
        <w:t xml:space="preserve"> or through our webpage on </w:t>
      </w:r>
      <w:hyperlink r:id="rId15" w:history="1">
        <w:r w:rsidR="007D1575" w:rsidRPr="002B2268">
          <w:rPr>
            <w:rStyle w:val="Hyperlink"/>
            <w:rFonts w:ascii="Calibri" w:hAnsi="Calibri" w:cs="Calibri"/>
            <w:i/>
            <w:iCs/>
          </w:rPr>
          <w:t>Ask Science How</w:t>
        </w:r>
      </w:hyperlink>
      <w:r w:rsidR="007D1575" w:rsidRPr="002B2268">
        <w:rPr>
          <w:rFonts w:ascii="Calibri" w:hAnsi="Calibri" w:cs="Calibri"/>
          <w:i/>
          <w:iCs/>
        </w:rPr>
        <w:t>!</w:t>
      </w:r>
    </w:p>
    <w:p w14:paraId="0944C53E" w14:textId="0B1E38DD" w:rsidR="002863CC" w:rsidRPr="00CA12F2" w:rsidRDefault="002863CC" w:rsidP="002B2268">
      <w:pPr>
        <w:spacing w:before="240"/>
        <w:rPr>
          <w:rFonts w:ascii="Calibri" w:hAnsi="Calibri" w:cs="Calibri"/>
          <w:b/>
          <w:bCs/>
        </w:rPr>
      </w:pPr>
      <w:r w:rsidRPr="00E437AC">
        <w:rPr>
          <w:rFonts w:ascii="Calibri" w:hAnsi="Calibri" w:cs="Calibri"/>
          <w:b/>
          <w:bCs/>
        </w:rPr>
        <w:t xml:space="preserve">Background Information for Teachers </w:t>
      </w:r>
    </w:p>
    <w:p w14:paraId="135A033B" w14:textId="1C5AA737" w:rsidR="00827F71" w:rsidRPr="00827F71" w:rsidRDefault="002863CC" w:rsidP="00827F71">
      <w:pPr>
        <w:pStyle w:val="ListParagraph"/>
        <w:numPr>
          <w:ilvl w:val="0"/>
          <w:numId w:val="11"/>
        </w:numPr>
        <w:rPr>
          <w:rFonts w:ascii="Calibri" w:hAnsi="Calibri" w:cs="Calibri"/>
          <w:b/>
          <w:bCs/>
        </w:rPr>
      </w:pPr>
      <w:r w:rsidRPr="00E437AC">
        <w:rPr>
          <w:rFonts w:ascii="Calibri" w:hAnsi="Calibri" w:cs="Calibri"/>
          <w:b/>
          <w:bCs/>
        </w:rPr>
        <w:t xml:space="preserve">About </w:t>
      </w:r>
      <w:r w:rsidR="007D1575">
        <w:rPr>
          <w:rFonts w:ascii="Calibri" w:hAnsi="Calibri" w:cs="Calibri"/>
          <w:b/>
          <w:bCs/>
        </w:rPr>
        <w:t xml:space="preserve">Ornithologist Sahas Barve </w:t>
      </w:r>
      <w:r w:rsidR="00460ADD">
        <w:rPr>
          <w:rFonts w:ascii="Calibri" w:hAnsi="Calibri" w:cs="Calibri"/>
          <w:b/>
          <w:bCs/>
        </w:rPr>
        <w:t>and his research</w:t>
      </w:r>
    </w:p>
    <w:p w14:paraId="7F3AB5C3" w14:textId="442D8270" w:rsidR="00827F71" w:rsidRPr="001A2B16" w:rsidRDefault="00827F71" w:rsidP="001A2B16">
      <w:pPr>
        <w:ind w:left="360"/>
        <w:rPr>
          <w:rFonts w:ascii="Times New Roman" w:eastAsia="Times New Roman" w:hAnsi="Times New Roman" w:cs="Times New Roman"/>
          <w:sz w:val="24"/>
          <w:szCs w:val="24"/>
          <w:lang w:eastAsia="zh-CN"/>
        </w:rPr>
      </w:pPr>
      <w:r w:rsidRPr="00827F71">
        <w:rPr>
          <w:rFonts w:ascii="Calibri" w:eastAsia="Times New Roman" w:hAnsi="Calibri" w:cs="Calibri"/>
          <w:color w:val="000000"/>
          <w:lang w:eastAsia="zh-CN"/>
        </w:rPr>
        <w:t xml:space="preserve">As a kid growing up in Mumbai, India, Sahas Barve loved being outside and observing the natural world around him, especially birds. Now, as an adult and self-acclaimed bird-nerd, Sahas has observed thousands of birds around the world, and calls a field-site in the Himalayas home-base for several months each year to study the birds that live there. Habitats within the Himalayas are </w:t>
      </w:r>
      <w:r w:rsidRPr="00827F71">
        <w:rPr>
          <w:rFonts w:ascii="Calibri" w:eastAsia="Times New Roman" w:hAnsi="Calibri" w:cs="Calibri"/>
          <w:color w:val="000000"/>
          <w:lang w:eastAsia="zh-CN"/>
        </w:rPr>
        <w:lastRenderedPageBreak/>
        <w:t xml:space="preserve">especially diverse, or different, since the mountain range stretches over 1,500 miles long and includes some of Earth’s highest mountain peaks, including Mount Everest. Studying how birds stay warm, especially in these ecosystems that stretch far and high, is of particular interest to Sahas. Sahas hopes to better understand if birds living in extremely cold temperatures at extremely high elevations, like some parts of the Himalayas, are more dependent on their warm feathers than birds that live in slightly lower and warmer elevations. </w:t>
      </w:r>
      <w:r w:rsidR="001A2B16" w:rsidRPr="001A2B16">
        <w:rPr>
          <w:rFonts w:ascii="Calibri" w:eastAsia="Times New Roman" w:hAnsi="Calibri" w:cs="Calibri"/>
          <w:color w:val="000000"/>
          <w:lang w:eastAsia="zh-CN"/>
        </w:rPr>
        <w:t xml:space="preserve">To research this question, he studies birds in the wild when he is at his field site, by observing them in nature, recording their calls, studying their feathers, and taking tiny blood samples that can reveal a lot about the </w:t>
      </w:r>
      <w:r w:rsidR="000E345D" w:rsidRPr="001A2B16">
        <w:rPr>
          <w:rFonts w:ascii="Calibri" w:eastAsia="Times New Roman" w:hAnsi="Calibri" w:cs="Calibri"/>
          <w:color w:val="000000"/>
          <w:lang w:eastAsia="zh-CN"/>
        </w:rPr>
        <w:t>animal. Back</w:t>
      </w:r>
      <w:r w:rsidRPr="001A2B16">
        <w:rPr>
          <w:rFonts w:ascii="Calibri" w:eastAsia="Times New Roman" w:hAnsi="Calibri" w:cs="Calibri"/>
          <w:color w:val="000000"/>
          <w:lang w:eastAsia="zh-CN"/>
        </w:rPr>
        <w:t xml:space="preserve"> at the Smithsonian’s National Museum of Natural History, Sahas uses a collection of birds that has been created over the last 150 years to look at and compare birds’ feathers, searching for patterns that might help him better understand the structure of feathers in birds across these diverse habitats.</w:t>
      </w:r>
    </w:p>
    <w:p w14:paraId="18A7F6AF" w14:textId="77777777" w:rsidR="007D1575" w:rsidRPr="00A857A1" w:rsidRDefault="007D1575" w:rsidP="00A857A1">
      <w:pPr>
        <w:rPr>
          <w:rFonts w:ascii="Calibri" w:hAnsi="Calibri" w:cs="Calibri"/>
          <w:b/>
          <w:bCs/>
        </w:rPr>
      </w:pPr>
    </w:p>
    <w:p w14:paraId="767BEAF9" w14:textId="14C02E0F" w:rsidR="00E437AC" w:rsidRPr="00A857A1" w:rsidRDefault="00A857A1" w:rsidP="00A857A1">
      <w:pPr>
        <w:pStyle w:val="ListParagraph"/>
        <w:numPr>
          <w:ilvl w:val="0"/>
          <w:numId w:val="11"/>
        </w:numPr>
        <w:rPr>
          <w:rFonts w:ascii="Calibri" w:hAnsi="Calibri" w:cs="Calibri"/>
          <w:b/>
          <w:bCs/>
        </w:rPr>
      </w:pPr>
      <w:r w:rsidRPr="00A857A1">
        <w:rPr>
          <w:rFonts w:ascii="Calibri" w:hAnsi="Calibri" w:cs="Calibri"/>
          <w:b/>
          <w:bCs/>
        </w:rPr>
        <w:t xml:space="preserve">How Do Birds Stay Warm? </w:t>
      </w:r>
    </w:p>
    <w:p w14:paraId="06C07E99" w14:textId="050E196B" w:rsidR="007A75BF" w:rsidRDefault="00915D4F" w:rsidP="007A75BF">
      <w:pPr>
        <w:pStyle w:val="ListParagraph"/>
        <w:numPr>
          <w:ilvl w:val="0"/>
          <w:numId w:val="5"/>
        </w:numPr>
        <w:rPr>
          <w:rFonts w:ascii="Calibri" w:hAnsi="Calibri" w:cs="Calibri"/>
        </w:rPr>
      </w:pPr>
      <w:r>
        <w:rPr>
          <w:rFonts w:ascii="Calibri" w:hAnsi="Calibri" w:cs="Calibri"/>
          <w:b/>
          <w:bCs/>
        </w:rPr>
        <w:t xml:space="preserve">Feathers: </w:t>
      </w:r>
      <w:r w:rsidR="000E345D">
        <w:rPr>
          <w:rFonts w:ascii="Calibri" w:hAnsi="Calibri" w:cs="Calibri"/>
        </w:rPr>
        <w:t>F</w:t>
      </w:r>
      <w:r>
        <w:rPr>
          <w:rFonts w:ascii="Calibri" w:hAnsi="Calibri" w:cs="Calibri"/>
        </w:rPr>
        <w:t xml:space="preserve">eathers are modified scales that </w:t>
      </w:r>
      <w:r w:rsidR="007A75BF">
        <w:rPr>
          <w:rFonts w:ascii="Calibri" w:hAnsi="Calibri" w:cs="Calibri"/>
        </w:rPr>
        <w:t xml:space="preserve">cover birds’ bodies and provide insulation by trapping air. </w:t>
      </w:r>
      <w:r w:rsidR="000E345D">
        <w:rPr>
          <w:rFonts w:ascii="Calibri" w:hAnsi="Calibri" w:cs="Calibri"/>
        </w:rPr>
        <w:t xml:space="preserve">The two main types of feather structures are downy feathers (plumulaceous) and the stuff part of the feather (pennaceous). The downy feathers </w:t>
      </w:r>
      <w:r w:rsidR="007A75BF">
        <w:rPr>
          <w:rFonts w:ascii="Calibri" w:hAnsi="Calibri" w:cs="Calibri"/>
        </w:rPr>
        <w:t>trap air close to the bird’s body, keeping it insulated. The stiff portions of feathers</w:t>
      </w:r>
      <w:r w:rsidR="000E345D">
        <w:rPr>
          <w:rFonts w:ascii="Calibri" w:hAnsi="Calibri" w:cs="Calibri"/>
        </w:rPr>
        <w:t>, the pennaceous part,</w:t>
      </w:r>
      <w:r w:rsidR="007A75BF">
        <w:rPr>
          <w:rFonts w:ascii="Calibri" w:hAnsi="Calibri" w:cs="Calibri"/>
        </w:rPr>
        <w:t xml:space="preserve"> have tiny structures that interlock to form a wind and waterproof barrier. Many feathers have both downy regions and pennaceous regions on their feathers. </w:t>
      </w:r>
    </w:p>
    <w:p w14:paraId="2C070805" w14:textId="7BE07D26" w:rsidR="007A75BF" w:rsidRDefault="007A75BF" w:rsidP="007A75BF">
      <w:pPr>
        <w:pStyle w:val="ListParagraph"/>
        <w:ind w:left="1080"/>
        <w:rPr>
          <w:rFonts w:ascii="Calibri" w:hAnsi="Calibri" w:cs="Calibri"/>
        </w:rPr>
      </w:pPr>
      <w:r>
        <w:rPr>
          <w:rFonts w:ascii="Calibri" w:hAnsi="Calibri" w:cs="Calibri"/>
        </w:rPr>
        <w:t xml:space="preserve">(source: </w:t>
      </w:r>
      <w:hyperlink r:id="rId16" w:history="1">
        <w:r w:rsidRPr="00B63DBD">
          <w:rPr>
            <w:rStyle w:val="Hyperlink"/>
            <w:rFonts w:ascii="Calibri" w:hAnsi="Calibri" w:cs="Calibri"/>
          </w:rPr>
          <w:t>https://academy.allaboutbirds.org/feathers-article/</w:t>
        </w:r>
      </w:hyperlink>
      <w:r>
        <w:rPr>
          <w:rFonts w:ascii="Calibri" w:hAnsi="Calibri" w:cs="Calibri"/>
        </w:rPr>
        <w:t xml:space="preserve">) </w:t>
      </w:r>
    </w:p>
    <w:p w14:paraId="6E2E20A0" w14:textId="34F8C97B" w:rsidR="007A75BF" w:rsidRDefault="007A75BF" w:rsidP="007A75BF">
      <w:pPr>
        <w:pStyle w:val="ListParagraph"/>
        <w:numPr>
          <w:ilvl w:val="0"/>
          <w:numId w:val="5"/>
        </w:numPr>
        <w:rPr>
          <w:rFonts w:ascii="Calibri" w:hAnsi="Calibri" w:cs="Calibri"/>
        </w:rPr>
      </w:pPr>
      <w:r>
        <w:rPr>
          <w:rFonts w:ascii="Calibri" w:hAnsi="Calibri" w:cs="Calibri"/>
          <w:b/>
          <w:bCs/>
        </w:rPr>
        <w:t xml:space="preserve">Generating Body Heat: </w:t>
      </w:r>
      <w:r>
        <w:rPr>
          <w:rFonts w:ascii="Calibri" w:hAnsi="Calibri" w:cs="Calibri"/>
        </w:rPr>
        <w:t>When feathers aren’t enough, birds generate their own body heat through metabolic processes, or thermoregulation (</w:t>
      </w:r>
      <w:r w:rsidR="00460ADD">
        <w:rPr>
          <w:rFonts w:ascii="Calibri" w:hAnsi="Calibri" w:cs="Calibri"/>
        </w:rPr>
        <w:t>meaning “to</w:t>
      </w:r>
      <w:r>
        <w:rPr>
          <w:rFonts w:ascii="Calibri" w:hAnsi="Calibri" w:cs="Calibri"/>
        </w:rPr>
        <w:t xml:space="preserve"> control heat</w:t>
      </w:r>
      <w:r w:rsidR="00460ADD">
        <w:rPr>
          <w:rFonts w:ascii="Calibri" w:hAnsi="Calibri" w:cs="Calibri"/>
        </w:rPr>
        <w:t>”</w:t>
      </w:r>
      <w:r>
        <w:rPr>
          <w:rFonts w:ascii="Calibri" w:hAnsi="Calibri" w:cs="Calibri"/>
        </w:rPr>
        <w:t xml:space="preserve">). Birds are endotherms, meaning that they must maintain a certain core body temperature to survive. Birds generate heat by </w:t>
      </w:r>
      <w:r w:rsidR="00460ADD">
        <w:rPr>
          <w:rFonts w:ascii="Calibri" w:hAnsi="Calibri" w:cs="Calibri"/>
        </w:rPr>
        <w:t xml:space="preserve">moving and flying around and </w:t>
      </w:r>
      <w:r w:rsidR="00451F81">
        <w:rPr>
          <w:rFonts w:ascii="Calibri" w:hAnsi="Calibri" w:cs="Calibri"/>
        </w:rPr>
        <w:t>s</w:t>
      </w:r>
      <w:r w:rsidR="00460ADD">
        <w:rPr>
          <w:rFonts w:ascii="Calibri" w:hAnsi="Calibri" w:cs="Calibri"/>
        </w:rPr>
        <w:t>hivering</w:t>
      </w:r>
      <w:r w:rsidR="00451F81">
        <w:rPr>
          <w:rFonts w:ascii="Calibri" w:hAnsi="Calibri" w:cs="Calibri"/>
        </w:rPr>
        <w:t>, just like humans</w:t>
      </w:r>
      <w:r w:rsidR="00460ADD">
        <w:rPr>
          <w:rFonts w:ascii="Calibri" w:hAnsi="Calibri" w:cs="Calibri"/>
        </w:rPr>
        <w:t xml:space="preserve">. While this helps birds stay warm, it requires </w:t>
      </w:r>
      <w:r w:rsidR="00451F81">
        <w:rPr>
          <w:rFonts w:ascii="Calibri" w:hAnsi="Calibri" w:cs="Calibri"/>
        </w:rPr>
        <w:t>energy, which requires food.</w:t>
      </w:r>
      <w:r w:rsidR="00460ADD">
        <w:rPr>
          <w:rFonts w:ascii="Calibri" w:hAnsi="Calibri" w:cs="Calibri"/>
        </w:rPr>
        <w:t xml:space="preserve"> Birds must have access to food to have the energy they need to </w:t>
      </w:r>
      <w:r w:rsidR="00451F81">
        <w:rPr>
          <w:rFonts w:ascii="Calibri" w:hAnsi="Calibri" w:cs="Calibri"/>
        </w:rPr>
        <w:t>move about to maintain their body temperature to survive.</w:t>
      </w:r>
      <w:r w:rsidR="00460ADD">
        <w:rPr>
          <w:rFonts w:ascii="Calibri" w:hAnsi="Calibri" w:cs="Calibri"/>
        </w:rPr>
        <w:t xml:space="preserve"> </w:t>
      </w:r>
    </w:p>
    <w:p w14:paraId="739AE83D" w14:textId="77777777" w:rsidR="00460ADD" w:rsidRDefault="00460ADD" w:rsidP="007A75BF">
      <w:pPr>
        <w:pStyle w:val="ListParagraph"/>
        <w:numPr>
          <w:ilvl w:val="0"/>
          <w:numId w:val="5"/>
        </w:numPr>
        <w:rPr>
          <w:rFonts w:ascii="Calibri" w:hAnsi="Calibri" w:cs="Calibri"/>
        </w:rPr>
      </w:pPr>
      <w:r>
        <w:rPr>
          <w:rFonts w:ascii="Calibri" w:hAnsi="Calibri" w:cs="Calibri"/>
          <w:b/>
          <w:bCs/>
        </w:rPr>
        <w:t xml:space="preserve">Behaviors and Adaptions: </w:t>
      </w:r>
      <w:r>
        <w:rPr>
          <w:rFonts w:ascii="Calibri" w:hAnsi="Calibri" w:cs="Calibri"/>
        </w:rPr>
        <w:t>Birds have adapted different behaviors to help them stay warm. For example:</w:t>
      </w:r>
    </w:p>
    <w:p w14:paraId="3D9F56EF" w14:textId="556D1967" w:rsidR="00460ADD" w:rsidRPr="00460ADD" w:rsidRDefault="00460ADD" w:rsidP="00460ADD">
      <w:pPr>
        <w:pStyle w:val="ListParagraph"/>
        <w:numPr>
          <w:ilvl w:val="1"/>
          <w:numId w:val="5"/>
        </w:numPr>
        <w:rPr>
          <w:rFonts w:ascii="Calibri" w:hAnsi="Calibri" w:cs="Calibri"/>
        </w:rPr>
      </w:pPr>
      <w:r>
        <w:rPr>
          <w:rFonts w:ascii="Calibri" w:hAnsi="Calibri" w:cs="Calibri"/>
          <w:b/>
          <w:bCs/>
        </w:rPr>
        <w:t>Migrating:</w:t>
      </w:r>
      <w:r>
        <w:rPr>
          <w:rFonts w:ascii="Calibri" w:hAnsi="Calibri" w:cs="Calibri"/>
        </w:rPr>
        <w:t xml:space="preserve"> some birds, like snow geese, migrate to escape cold temperatures</w:t>
      </w:r>
    </w:p>
    <w:p w14:paraId="51327F82" w14:textId="483AC9DB" w:rsidR="00460ADD" w:rsidRDefault="00460ADD" w:rsidP="00460ADD">
      <w:pPr>
        <w:pStyle w:val="ListParagraph"/>
        <w:numPr>
          <w:ilvl w:val="1"/>
          <w:numId w:val="5"/>
        </w:numPr>
        <w:rPr>
          <w:rFonts w:ascii="Calibri" w:hAnsi="Calibri" w:cs="Calibri"/>
        </w:rPr>
      </w:pPr>
      <w:r>
        <w:rPr>
          <w:rFonts w:ascii="Calibri" w:hAnsi="Calibri" w:cs="Calibri"/>
          <w:b/>
          <w:bCs/>
        </w:rPr>
        <w:t>Grouping:</w:t>
      </w:r>
      <w:r>
        <w:rPr>
          <w:rFonts w:ascii="Calibri" w:hAnsi="Calibri" w:cs="Calibri"/>
        </w:rPr>
        <w:t xml:space="preserve"> some birds, like bee eaters, gather in close groups to share and maintain body heat </w:t>
      </w:r>
    </w:p>
    <w:p w14:paraId="71A46824" w14:textId="77777777" w:rsidR="00460ADD" w:rsidRDefault="00460ADD" w:rsidP="00460ADD">
      <w:pPr>
        <w:pStyle w:val="ListParagraph"/>
        <w:numPr>
          <w:ilvl w:val="1"/>
          <w:numId w:val="5"/>
        </w:numPr>
        <w:rPr>
          <w:rFonts w:ascii="Calibri" w:hAnsi="Calibri" w:cs="Calibri"/>
        </w:rPr>
      </w:pPr>
      <w:r>
        <w:rPr>
          <w:rFonts w:ascii="Calibri" w:hAnsi="Calibri" w:cs="Calibri"/>
          <w:b/>
          <w:bCs/>
        </w:rPr>
        <w:t xml:space="preserve">Dwelling in cavities: </w:t>
      </w:r>
      <w:r>
        <w:rPr>
          <w:rFonts w:ascii="Calibri" w:hAnsi="Calibri" w:cs="Calibri"/>
        </w:rPr>
        <w:t xml:space="preserve">some birds dwell in cavities, like tree stumps, to shelter them against the cold </w:t>
      </w:r>
    </w:p>
    <w:p w14:paraId="0D1B76AC" w14:textId="6082BAA1" w:rsidR="00460ADD" w:rsidRPr="00460ADD" w:rsidRDefault="00460ADD" w:rsidP="00460ADD">
      <w:pPr>
        <w:pStyle w:val="ListParagraph"/>
        <w:numPr>
          <w:ilvl w:val="1"/>
          <w:numId w:val="5"/>
        </w:numPr>
        <w:rPr>
          <w:rFonts w:ascii="Calibri" w:hAnsi="Calibri" w:cs="Calibri"/>
        </w:rPr>
      </w:pPr>
      <w:r>
        <w:rPr>
          <w:rFonts w:ascii="Calibri" w:hAnsi="Calibri" w:cs="Calibri"/>
          <w:b/>
          <w:bCs/>
        </w:rPr>
        <w:t xml:space="preserve">Sunning: </w:t>
      </w:r>
      <w:r>
        <w:rPr>
          <w:rFonts w:ascii="Calibri" w:hAnsi="Calibri" w:cs="Calibri"/>
        </w:rPr>
        <w:t>some birds, like vultures, spread their wings out in the sun to warm up</w:t>
      </w:r>
    </w:p>
    <w:p w14:paraId="3355D3DF" w14:textId="549C2DF0" w:rsidR="00460ADD" w:rsidRDefault="00460ADD" w:rsidP="00460ADD">
      <w:pPr>
        <w:pStyle w:val="ListParagraph"/>
        <w:numPr>
          <w:ilvl w:val="1"/>
          <w:numId w:val="5"/>
        </w:numPr>
        <w:rPr>
          <w:rFonts w:ascii="Calibri" w:hAnsi="Calibri" w:cs="Calibri"/>
        </w:rPr>
      </w:pPr>
      <w:r>
        <w:rPr>
          <w:rFonts w:ascii="Calibri" w:hAnsi="Calibri" w:cs="Calibri"/>
          <w:b/>
          <w:bCs/>
        </w:rPr>
        <w:t xml:space="preserve">Food Caching: </w:t>
      </w:r>
      <w:r>
        <w:rPr>
          <w:rFonts w:ascii="Calibri" w:hAnsi="Calibri" w:cs="Calibri"/>
        </w:rPr>
        <w:t xml:space="preserve">some birds, like chickadees and jays, hide or “cache” large amounts of food to </w:t>
      </w:r>
      <w:r w:rsidR="00451F81">
        <w:rPr>
          <w:rFonts w:ascii="Calibri" w:hAnsi="Calibri" w:cs="Calibri"/>
        </w:rPr>
        <w:t>have a source of food through the winter</w:t>
      </w:r>
    </w:p>
    <w:p w14:paraId="0754C4C4" w14:textId="28150B35" w:rsidR="00460ADD" w:rsidRDefault="00460ADD" w:rsidP="00460ADD">
      <w:pPr>
        <w:pStyle w:val="ListParagraph"/>
        <w:numPr>
          <w:ilvl w:val="1"/>
          <w:numId w:val="5"/>
        </w:numPr>
        <w:rPr>
          <w:rFonts w:ascii="Calibri" w:hAnsi="Calibri" w:cs="Calibri"/>
        </w:rPr>
      </w:pPr>
      <w:r>
        <w:rPr>
          <w:rFonts w:ascii="Calibri" w:hAnsi="Calibri" w:cs="Calibri"/>
          <w:b/>
          <w:bCs/>
        </w:rPr>
        <w:t xml:space="preserve">Communal Roots: </w:t>
      </w:r>
      <w:r>
        <w:rPr>
          <w:rFonts w:ascii="Calibri" w:hAnsi="Calibri" w:cs="Calibri"/>
        </w:rPr>
        <w:t>some birds, like crows, will roost in large groups to share information about where food can be food</w:t>
      </w:r>
    </w:p>
    <w:p w14:paraId="72B71515" w14:textId="4249C640" w:rsidR="003C0546" w:rsidRPr="002B2268" w:rsidRDefault="00ED007D" w:rsidP="00E51D8D">
      <w:pPr>
        <w:pStyle w:val="ListParagraph"/>
        <w:numPr>
          <w:ilvl w:val="1"/>
          <w:numId w:val="5"/>
        </w:numPr>
        <w:rPr>
          <w:rFonts w:ascii="Calibri" w:hAnsi="Calibri" w:cs="Calibri"/>
          <w:b/>
          <w:bCs/>
        </w:rPr>
      </w:pPr>
      <w:r w:rsidRPr="002B2268">
        <w:rPr>
          <w:rFonts w:ascii="Calibri" w:hAnsi="Calibri" w:cs="Calibri"/>
          <w:b/>
          <w:bCs/>
        </w:rPr>
        <w:t xml:space="preserve">Torpor: </w:t>
      </w:r>
      <w:r w:rsidRPr="002B2268">
        <w:rPr>
          <w:rFonts w:ascii="Calibri" w:hAnsi="Calibri" w:cs="Calibri"/>
        </w:rPr>
        <w:t xml:space="preserve">like putting your computer to “sleep,” some birds can enter a state of </w:t>
      </w:r>
      <w:r w:rsidR="00451F81" w:rsidRPr="002B2268">
        <w:rPr>
          <w:rFonts w:ascii="Calibri" w:hAnsi="Calibri" w:cs="Calibri"/>
        </w:rPr>
        <w:t xml:space="preserve">inactivity, or </w:t>
      </w:r>
      <w:r w:rsidRPr="002B2268">
        <w:rPr>
          <w:rFonts w:ascii="Calibri" w:hAnsi="Calibri" w:cs="Calibri"/>
        </w:rPr>
        <w:t>torpor</w:t>
      </w:r>
      <w:r w:rsidR="00451F81" w:rsidRPr="002B2268">
        <w:rPr>
          <w:rFonts w:ascii="Calibri" w:hAnsi="Calibri" w:cs="Calibri"/>
        </w:rPr>
        <w:t>, which</w:t>
      </w:r>
      <w:r w:rsidRPr="002B2268">
        <w:rPr>
          <w:rFonts w:ascii="Calibri" w:hAnsi="Calibri" w:cs="Calibri"/>
        </w:rPr>
        <w:t xml:space="preserve"> lowers the</w:t>
      </w:r>
      <w:r w:rsidR="00451F81" w:rsidRPr="002B2268">
        <w:rPr>
          <w:rFonts w:ascii="Calibri" w:hAnsi="Calibri" w:cs="Calibri"/>
        </w:rPr>
        <w:t xml:space="preserve"> bird’s</w:t>
      </w:r>
      <w:r w:rsidRPr="002B2268">
        <w:rPr>
          <w:rFonts w:ascii="Calibri" w:hAnsi="Calibri" w:cs="Calibri"/>
        </w:rPr>
        <w:t xml:space="preserve"> body temperature and metabolic rate, saving energy. Some chickadees, doves, and hummingbirds use torpor.</w:t>
      </w:r>
    </w:p>
    <w:p w14:paraId="3FDFCA17" w14:textId="0C0B90B1" w:rsidR="00F344B4" w:rsidRPr="00A857A1" w:rsidRDefault="00F344B4" w:rsidP="002B2268">
      <w:pPr>
        <w:spacing w:before="240"/>
        <w:rPr>
          <w:rFonts w:ascii="Calibri" w:hAnsi="Calibri" w:cs="Calibri"/>
          <w:b/>
          <w:bCs/>
        </w:rPr>
      </w:pPr>
      <w:r w:rsidRPr="00A857A1">
        <w:rPr>
          <w:rFonts w:ascii="Calibri" w:hAnsi="Calibri" w:cs="Calibri"/>
          <w:b/>
          <w:bCs/>
        </w:rPr>
        <w:t>Live Webcast Format- What to Expect</w:t>
      </w:r>
    </w:p>
    <w:p w14:paraId="795F55F5" w14:textId="603B0EDF" w:rsidR="00A857A1" w:rsidRPr="00A857A1" w:rsidRDefault="00A857A1" w:rsidP="00A857A1">
      <w:pPr>
        <w:numPr>
          <w:ilvl w:val="0"/>
          <w:numId w:val="12"/>
        </w:numPr>
        <w:rPr>
          <w:rFonts w:ascii="Calibri" w:hAnsi="Calibri" w:cs="Calibri"/>
          <w:color w:val="000000"/>
        </w:rPr>
      </w:pPr>
      <w:r w:rsidRPr="00A857A1">
        <w:rPr>
          <w:rFonts w:ascii="Calibri" w:hAnsi="Calibri" w:cs="Calibri"/>
          <w:b/>
          <w:bCs/>
          <w:color w:val="000000"/>
        </w:rPr>
        <w:t>Introduction</w:t>
      </w:r>
      <w:r w:rsidRPr="00A857A1">
        <w:rPr>
          <w:rFonts w:ascii="Calibri" w:hAnsi="Calibri" w:cs="Calibri"/>
          <w:color w:val="000000"/>
        </w:rPr>
        <w:t xml:space="preserve">- The hosts of the program will provide an overview for teachers and students for how to participate in the chat, Q&amp;A, and live polls throughout the program. </w:t>
      </w:r>
      <w:r w:rsidRPr="00A857A1">
        <w:rPr>
          <w:rFonts w:ascii="Calibri" w:hAnsi="Calibri" w:cs="Calibri"/>
          <w:bCs/>
        </w:rPr>
        <w:t>Students will be also introduced to</w:t>
      </w:r>
      <w:r w:rsidRPr="00A857A1">
        <w:rPr>
          <w:rFonts w:ascii="Calibri" w:hAnsi="Calibri" w:cs="Calibri"/>
          <w:b/>
        </w:rPr>
        <w:t xml:space="preserve"> </w:t>
      </w:r>
      <w:r w:rsidRPr="00A857A1">
        <w:rPr>
          <w:rFonts w:ascii="Calibri" w:hAnsi="Calibri" w:cs="Calibri"/>
          <w:bCs/>
          <w:iCs/>
        </w:rPr>
        <w:t>Ornithologist Dr. Sahas Barve</w:t>
      </w:r>
      <w:r w:rsidRPr="00A857A1">
        <w:rPr>
          <w:rFonts w:ascii="Calibri" w:hAnsi="Calibri" w:cs="Calibri"/>
          <w:bCs/>
        </w:rPr>
        <w:t xml:space="preserve">, a scientist at the Smithsonian’s National Museum of Natural History. Sahas will introduce students to the Himalayas, the mountain range in which he </w:t>
      </w:r>
      <w:r w:rsidRPr="00A857A1">
        <w:rPr>
          <w:rFonts w:ascii="Calibri" w:hAnsi="Calibri" w:cs="Calibri"/>
          <w:bCs/>
        </w:rPr>
        <w:lastRenderedPageBreak/>
        <w:t xml:space="preserve">does his research. He’ll show the students the kinds of birds that live in the Himalayas and will introduce his current research to learn more about how birds in extremely cold environments in the Himalayan Mountain Range stay warm.  </w:t>
      </w:r>
    </w:p>
    <w:p w14:paraId="5971A398" w14:textId="667DC173" w:rsidR="00A857A1" w:rsidRPr="00A857A1" w:rsidRDefault="00A857A1" w:rsidP="00A857A1">
      <w:pPr>
        <w:numPr>
          <w:ilvl w:val="0"/>
          <w:numId w:val="12"/>
        </w:numPr>
        <w:rPr>
          <w:rFonts w:ascii="Calibri" w:hAnsi="Calibri" w:cs="Calibri"/>
          <w:color w:val="000000"/>
        </w:rPr>
      </w:pPr>
      <w:r w:rsidRPr="00A857A1">
        <w:rPr>
          <w:rFonts w:ascii="Calibri" w:hAnsi="Calibri" w:cs="Calibri"/>
          <w:b/>
          <w:bCs/>
          <w:color w:val="000000"/>
        </w:rPr>
        <w:t xml:space="preserve">Feathers- </w:t>
      </w:r>
      <w:r w:rsidRPr="00A857A1">
        <w:rPr>
          <w:rFonts w:ascii="Calibri" w:hAnsi="Calibri" w:cs="Calibri"/>
          <w:color w:val="000000"/>
        </w:rPr>
        <w:t xml:space="preserve">Sahas will talk about how feathers keep birds warm and which parts of the feathers are especially important in insulating them against the cold. During this discussion we will show two behind-the-scenes videos that demonstrate the tools and </w:t>
      </w:r>
      <w:r>
        <w:rPr>
          <w:rFonts w:ascii="Calibri" w:hAnsi="Calibri" w:cs="Calibri"/>
          <w:color w:val="000000"/>
        </w:rPr>
        <w:t xml:space="preserve">the Smithsonian </w:t>
      </w:r>
      <w:r w:rsidRPr="00A857A1">
        <w:rPr>
          <w:rFonts w:ascii="Calibri" w:hAnsi="Calibri" w:cs="Calibri"/>
          <w:color w:val="000000"/>
        </w:rPr>
        <w:t xml:space="preserve">bird collection </w:t>
      </w:r>
      <w:r>
        <w:rPr>
          <w:rFonts w:ascii="Calibri" w:hAnsi="Calibri" w:cs="Calibri"/>
          <w:color w:val="000000"/>
        </w:rPr>
        <w:t>he</w:t>
      </w:r>
      <w:r w:rsidRPr="00A857A1">
        <w:rPr>
          <w:rFonts w:ascii="Calibri" w:hAnsi="Calibri" w:cs="Calibri"/>
          <w:color w:val="000000"/>
        </w:rPr>
        <w:t xml:space="preserve"> uses to study bird feathers and collect evidence that demonstrates how feathers keep birds warm. Students will have a chance to do to interactive polls </w:t>
      </w:r>
      <w:r>
        <w:rPr>
          <w:rFonts w:ascii="Calibri" w:hAnsi="Calibri" w:cs="Calibri"/>
          <w:color w:val="000000"/>
        </w:rPr>
        <w:t>focused on</w:t>
      </w:r>
      <w:r w:rsidRPr="00A857A1">
        <w:rPr>
          <w:rFonts w:ascii="Calibri" w:hAnsi="Calibri" w:cs="Calibri"/>
          <w:color w:val="000000"/>
        </w:rPr>
        <w:t xml:space="preserve"> interpreting graphs and feathers. Sahas will also discuss and show images of behaviors that keep birds warm, like fluffing their feathers, huddling together, and hiding in cavities.</w:t>
      </w:r>
    </w:p>
    <w:p w14:paraId="779DE757" w14:textId="010D7FEF" w:rsidR="00A857A1" w:rsidRPr="00A857A1" w:rsidRDefault="00A857A1" w:rsidP="00A857A1">
      <w:pPr>
        <w:numPr>
          <w:ilvl w:val="0"/>
          <w:numId w:val="12"/>
        </w:numPr>
        <w:rPr>
          <w:rFonts w:ascii="Calibri" w:hAnsi="Calibri" w:cs="Calibri"/>
          <w:color w:val="000000"/>
        </w:rPr>
      </w:pPr>
      <w:r>
        <w:rPr>
          <w:rFonts w:ascii="Calibri" w:hAnsi="Calibri" w:cs="Calibri"/>
          <w:b/>
          <w:bCs/>
        </w:rPr>
        <w:t>Generating Body Heat</w:t>
      </w:r>
      <w:r w:rsidRPr="00A857A1">
        <w:rPr>
          <w:rFonts w:ascii="Calibri" w:hAnsi="Calibri" w:cs="Calibri"/>
          <w:b/>
          <w:bCs/>
        </w:rPr>
        <w:t xml:space="preserve">- </w:t>
      </w:r>
      <w:r w:rsidRPr="00A857A1">
        <w:rPr>
          <w:rFonts w:ascii="Calibri" w:hAnsi="Calibri" w:cs="Calibri"/>
        </w:rPr>
        <w:t>Sahas will reveal that birds are endotherms, animals that regulate their temperatures using internal mechanisms (like shivering) to maintain their body temperature. He’ll discuss how all birds must use energy to maintain</w:t>
      </w:r>
      <w:r>
        <w:rPr>
          <w:rFonts w:ascii="Calibri" w:hAnsi="Calibri" w:cs="Calibri"/>
        </w:rPr>
        <w:t xml:space="preserve"> and </w:t>
      </w:r>
      <w:r w:rsidRPr="00A857A1">
        <w:rPr>
          <w:rFonts w:ascii="Calibri" w:hAnsi="Calibri" w:cs="Calibri"/>
        </w:rPr>
        <w:t xml:space="preserve">generate heat when their feathers aren’t enough. He’ll discuss how moving to maintain body heat requires energy, which requires food. He’ll share some adaptations </w:t>
      </w:r>
      <w:r>
        <w:rPr>
          <w:rFonts w:ascii="Calibri" w:hAnsi="Calibri" w:cs="Calibri"/>
        </w:rPr>
        <w:t xml:space="preserve">that </w:t>
      </w:r>
      <w:r w:rsidRPr="00A857A1">
        <w:rPr>
          <w:rFonts w:ascii="Calibri" w:hAnsi="Calibri" w:cs="Calibri"/>
        </w:rPr>
        <w:t>birds have evolved to meet their energy needs, like caching food and roosting in groups to share information.</w:t>
      </w:r>
      <w:r>
        <w:rPr>
          <w:rFonts w:ascii="Calibri" w:hAnsi="Calibri" w:cs="Calibri"/>
        </w:rPr>
        <w:t xml:space="preserve"> He will provide examples from his research in the Himalayas to demonstrate the science concepts and research connections.</w:t>
      </w:r>
      <w:r w:rsidRPr="00A857A1">
        <w:rPr>
          <w:rFonts w:ascii="Calibri" w:hAnsi="Calibri" w:cs="Calibri"/>
        </w:rPr>
        <w:t xml:space="preserve"> There will be two interactive polls</w:t>
      </w:r>
      <w:r w:rsidR="00ED007D">
        <w:rPr>
          <w:rFonts w:ascii="Calibri" w:hAnsi="Calibri" w:cs="Calibri"/>
        </w:rPr>
        <w:t xml:space="preserve"> in this portion of the show</w:t>
      </w:r>
      <w:r w:rsidRPr="00A857A1">
        <w:rPr>
          <w:rFonts w:ascii="Calibri" w:hAnsi="Calibri" w:cs="Calibri"/>
        </w:rPr>
        <w:t>, which focus on making hypotheses.</w:t>
      </w:r>
    </w:p>
    <w:p w14:paraId="11E5C998" w14:textId="3A2083F5" w:rsidR="00A857A1" w:rsidRPr="00460ADD" w:rsidRDefault="00A857A1" w:rsidP="00460ADD">
      <w:pPr>
        <w:numPr>
          <w:ilvl w:val="0"/>
          <w:numId w:val="12"/>
        </w:numPr>
        <w:rPr>
          <w:rFonts w:ascii="Calibri" w:hAnsi="Calibri" w:cs="Calibri"/>
          <w:color w:val="000000"/>
        </w:rPr>
      </w:pPr>
      <w:r w:rsidRPr="00A857A1">
        <w:rPr>
          <w:rFonts w:ascii="Calibri" w:hAnsi="Calibri" w:cs="Calibri"/>
          <w:b/>
          <w:bCs/>
        </w:rPr>
        <w:t xml:space="preserve">Extended Q&amp;A- </w:t>
      </w:r>
      <w:r>
        <w:rPr>
          <w:rFonts w:ascii="Calibri" w:hAnsi="Calibri" w:cs="Calibri"/>
        </w:rPr>
        <w:t xml:space="preserve">Throughout the program, Sahas will take student questions. After the final content segment, he will </w:t>
      </w:r>
      <w:r w:rsidRPr="00A857A1">
        <w:rPr>
          <w:rFonts w:ascii="Calibri" w:hAnsi="Calibri" w:cs="Calibri"/>
        </w:rPr>
        <w:t xml:space="preserve">answer as many </w:t>
      </w:r>
      <w:r>
        <w:rPr>
          <w:rFonts w:ascii="Calibri" w:hAnsi="Calibri" w:cs="Calibri"/>
        </w:rPr>
        <w:t xml:space="preserve">student questions as time allows. </w:t>
      </w:r>
    </w:p>
    <w:p w14:paraId="635B93D4" w14:textId="77777777" w:rsidR="00A857A1" w:rsidRDefault="00A857A1" w:rsidP="00A857A1">
      <w:pPr>
        <w:rPr>
          <w:rFonts w:ascii="Calibri" w:hAnsi="Calibri" w:cs="Calibri"/>
          <w:color w:val="000000"/>
        </w:rPr>
      </w:pPr>
    </w:p>
    <w:p w14:paraId="2BC50234" w14:textId="75BB09A5" w:rsidR="00F344B4" w:rsidRPr="00A857A1" w:rsidRDefault="00F344B4" w:rsidP="00A857A1">
      <w:pPr>
        <w:rPr>
          <w:rFonts w:ascii="Calibri" w:hAnsi="Calibri" w:cs="Calibri"/>
          <w:color w:val="000000"/>
        </w:rPr>
      </w:pPr>
      <w:r w:rsidRPr="00A857A1">
        <w:rPr>
          <w:rFonts w:ascii="Calibri" w:hAnsi="Calibri" w:cs="Calibri"/>
          <w:color w:val="000000"/>
        </w:rPr>
        <w:t>Additional resources</w:t>
      </w:r>
      <w:r w:rsidR="00A857A1">
        <w:rPr>
          <w:rFonts w:ascii="Calibri" w:hAnsi="Calibri" w:cs="Calibri"/>
          <w:color w:val="000000"/>
        </w:rPr>
        <w:t xml:space="preserve"> related to how birds stay warm</w:t>
      </w:r>
      <w:r w:rsidRPr="00A857A1">
        <w:rPr>
          <w:rFonts w:ascii="Calibri" w:hAnsi="Calibri" w:cs="Calibri"/>
          <w:color w:val="000000"/>
        </w:rPr>
        <w:t xml:space="preserve"> are available in this Smithsonian Learning Lab collection, </w:t>
      </w:r>
      <w:hyperlink r:id="rId17" w:history="1">
        <w:r w:rsidR="00A857A1" w:rsidRPr="00A857A1">
          <w:rPr>
            <w:rStyle w:val="Hyperlink"/>
            <w:rFonts w:ascii="Calibri" w:hAnsi="Calibri" w:cs="Calibri"/>
          </w:rPr>
          <w:t>http://learninglab.si.edu/q/ll-c/aohiuD98Uj1evaHE</w:t>
        </w:r>
      </w:hyperlink>
      <w:r w:rsidR="00A857A1">
        <w:t xml:space="preserve"> </w:t>
      </w:r>
    </w:p>
    <w:p w14:paraId="70C2BBDA" w14:textId="77777777" w:rsidR="00A857A1" w:rsidRDefault="00A857A1" w:rsidP="00A857A1">
      <w:pPr>
        <w:rPr>
          <w:rFonts w:ascii="Calibri" w:hAnsi="Calibri" w:cs="Calibri"/>
          <w:color w:val="000000"/>
        </w:rPr>
      </w:pPr>
    </w:p>
    <w:p w14:paraId="17B79580" w14:textId="0C731A0F" w:rsidR="00A857A1" w:rsidRDefault="00F344B4" w:rsidP="00460ADD">
      <w:pPr>
        <w:rPr>
          <w:rFonts w:ascii="Calibri" w:hAnsi="Calibri" w:cs="Calibri"/>
          <w:b/>
          <w:bCs/>
          <w:color w:val="000000"/>
        </w:rPr>
      </w:pPr>
      <w:r w:rsidRPr="00A857A1">
        <w:rPr>
          <w:rFonts w:ascii="Calibri" w:hAnsi="Calibri" w:cs="Calibri"/>
          <w:b/>
          <w:bCs/>
          <w:color w:val="000000"/>
        </w:rPr>
        <w:t xml:space="preserve">Next Generation Standards Alignment </w:t>
      </w:r>
    </w:p>
    <w:p w14:paraId="6965F102" w14:textId="78EF16E7" w:rsidR="00A857A1" w:rsidRDefault="00A857A1" w:rsidP="00A857A1">
      <w:pPr>
        <w:pStyle w:val="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3-LS2 Ecosystems: Interactions, Energy, and Dynamics</w:t>
      </w:r>
    </w:p>
    <w:p w14:paraId="17442548" w14:textId="77777777" w:rsidR="00776DD4" w:rsidRDefault="00A857A1" w:rsidP="00776DD4">
      <w:pPr>
        <w:pStyle w:val="xxxmsonormal"/>
        <w:numPr>
          <w:ilvl w:val="0"/>
          <w:numId w:val="13"/>
        </w:numPr>
        <w:spacing w:before="0" w:beforeAutospacing="0" w:after="0" w:afterAutospacing="0"/>
        <w:textAlignment w:val="baseline"/>
        <w:rPr>
          <w:rFonts w:ascii="Calibri" w:hAnsi="Calibri" w:cs="Calibri"/>
          <w:color w:val="0000FF"/>
          <w:sz w:val="22"/>
          <w:szCs w:val="22"/>
        </w:rPr>
      </w:pPr>
      <w:r>
        <w:rPr>
          <w:rFonts w:ascii="Calibri" w:hAnsi="Calibri" w:cs="Calibri"/>
          <w:b/>
          <w:bCs/>
          <w:color w:val="000000"/>
          <w:sz w:val="22"/>
          <w:szCs w:val="22"/>
        </w:rPr>
        <w:t>3-LS2-1</w:t>
      </w:r>
      <w:r>
        <w:rPr>
          <w:rStyle w:val="apple-converted-space"/>
          <w:rFonts w:ascii="Calibri" w:hAnsi="Calibri" w:cs="Calibri"/>
          <w:color w:val="000000"/>
          <w:sz w:val="22"/>
          <w:szCs w:val="22"/>
        </w:rPr>
        <w:t> </w:t>
      </w:r>
      <w:r>
        <w:rPr>
          <w:rFonts w:ascii="Calibri" w:hAnsi="Calibri" w:cs="Calibri"/>
          <w:color w:val="000000"/>
          <w:sz w:val="22"/>
          <w:szCs w:val="22"/>
        </w:rPr>
        <w:t>Construct an argument that some animals form groups that help members survive </w:t>
      </w:r>
    </w:p>
    <w:p w14:paraId="32B162E4" w14:textId="1D528757" w:rsidR="00776DD4" w:rsidRPr="000E345D" w:rsidRDefault="00776DD4" w:rsidP="000E345D">
      <w:pPr>
        <w:pStyle w:val="xxxmsonormal"/>
        <w:numPr>
          <w:ilvl w:val="0"/>
          <w:numId w:val="13"/>
        </w:numPr>
        <w:spacing w:before="0" w:beforeAutospacing="0" w:after="0" w:afterAutospacing="0"/>
        <w:textAlignment w:val="baseline"/>
        <w:rPr>
          <w:rFonts w:ascii="Calibri" w:hAnsi="Calibri" w:cs="Calibri"/>
          <w:color w:val="0000FF"/>
          <w:sz w:val="22"/>
          <w:szCs w:val="22"/>
        </w:rPr>
      </w:pPr>
      <w:r w:rsidRPr="00776DD4">
        <w:rPr>
          <w:rFonts w:ascii="Calibri" w:hAnsi="Calibri" w:cs="Calibri"/>
          <w:color w:val="0000FF"/>
          <w:sz w:val="22"/>
          <w:szCs w:val="22"/>
        </w:rPr>
        <w:t>Science How alignment:</w:t>
      </w:r>
      <w:r w:rsidR="00A857A1" w:rsidRPr="00776DD4">
        <w:rPr>
          <w:rFonts w:ascii="Calibri" w:hAnsi="Calibri" w:cs="Calibri"/>
          <w:color w:val="0000FF"/>
          <w:sz w:val="22"/>
          <w:szCs w:val="22"/>
        </w:rPr>
        <w:t xml:space="preserve"> some birds huddle together in groups at night to conserve body heat</w:t>
      </w:r>
      <w:r w:rsidR="00460ADD">
        <w:rPr>
          <w:rFonts w:ascii="Calibri" w:hAnsi="Calibri" w:cs="Calibri"/>
          <w:color w:val="0000FF"/>
          <w:sz w:val="22"/>
          <w:szCs w:val="22"/>
        </w:rPr>
        <w:t>, while other birds</w:t>
      </w:r>
      <w:r w:rsidR="00ED007D">
        <w:rPr>
          <w:rFonts w:ascii="Calibri" w:hAnsi="Calibri" w:cs="Calibri"/>
          <w:color w:val="0000FF"/>
          <w:sz w:val="22"/>
          <w:szCs w:val="22"/>
        </w:rPr>
        <w:t xml:space="preserve"> roost in communities to share information about food availability </w:t>
      </w:r>
    </w:p>
    <w:p w14:paraId="47B55CEA" w14:textId="77777777" w:rsidR="000E345D" w:rsidRDefault="000E345D" w:rsidP="00A857A1">
      <w:pPr>
        <w:pStyle w:val="xxxmsonormal"/>
        <w:spacing w:before="0" w:beforeAutospacing="0" w:after="0" w:afterAutospacing="0"/>
        <w:rPr>
          <w:rFonts w:ascii="Calibri" w:hAnsi="Calibri" w:cs="Calibri"/>
          <w:color w:val="000000"/>
          <w:sz w:val="22"/>
          <w:szCs w:val="22"/>
        </w:rPr>
      </w:pPr>
    </w:p>
    <w:p w14:paraId="41B126FA" w14:textId="0BE412E4" w:rsidR="00A857A1" w:rsidRDefault="00A857A1" w:rsidP="00A857A1">
      <w:pPr>
        <w:pStyle w:val="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3-LS3 Heredity: Inheritance and Variation of Traits</w:t>
      </w:r>
    </w:p>
    <w:p w14:paraId="566D180D" w14:textId="3632CD05" w:rsidR="00776DD4" w:rsidRPr="00776DD4" w:rsidRDefault="00A857A1" w:rsidP="00A857A1">
      <w:pPr>
        <w:pStyle w:val="xxxmsonormal"/>
        <w:numPr>
          <w:ilvl w:val="0"/>
          <w:numId w:val="14"/>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3-LS3-2</w:t>
      </w:r>
      <w:r>
        <w:rPr>
          <w:rStyle w:val="apple-converted-space"/>
          <w:rFonts w:ascii="Calibri" w:hAnsi="Calibri" w:cs="Calibri"/>
          <w:b/>
          <w:bCs/>
          <w:color w:val="000000"/>
          <w:sz w:val="22"/>
          <w:szCs w:val="22"/>
        </w:rPr>
        <w:t> </w:t>
      </w:r>
      <w:r>
        <w:rPr>
          <w:rFonts w:ascii="Calibri" w:hAnsi="Calibri" w:cs="Calibri"/>
          <w:color w:val="000000"/>
          <w:sz w:val="22"/>
          <w:szCs w:val="22"/>
        </w:rPr>
        <w:t>Use evidence to support the explanation that traits can be influenced by the environment</w:t>
      </w:r>
      <w:r>
        <w:rPr>
          <w:rStyle w:val="apple-converted-space"/>
          <w:rFonts w:ascii="Calibri" w:hAnsi="Calibri" w:cs="Calibri"/>
          <w:color w:val="000000"/>
          <w:sz w:val="22"/>
          <w:szCs w:val="22"/>
        </w:rPr>
        <w:t> </w:t>
      </w:r>
    </w:p>
    <w:p w14:paraId="1D9F9F49" w14:textId="77777777" w:rsidR="002B2268" w:rsidRPr="002B2268" w:rsidRDefault="00776DD4" w:rsidP="005969D3">
      <w:pPr>
        <w:pStyle w:val="xxxmsonormal"/>
        <w:numPr>
          <w:ilvl w:val="0"/>
          <w:numId w:val="14"/>
        </w:numPr>
        <w:spacing w:before="0" w:beforeAutospacing="0" w:after="0" w:afterAutospacing="0"/>
        <w:textAlignment w:val="baseline"/>
        <w:rPr>
          <w:rFonts w:ascii="Calibri" w:hAnsi="Calibri" w:cs="Calibri"/>
          <w:color w:val="000000"/>
          <w:sz w:val="22"/>
          <w:szCs w:val="22"/>
        </w:rPr>
      </w:pPr>
      <w:r w:rsidRPr="002B2268">
        <w:rPr>
          <w:rFonts w:ascii="Calibri" w:hAnsi="Calibri" w:cs="Calibri"/>
          <w:color w:val="0000FF"/>
          <w:sz w:val="22"/>
          <w:szCs w:val="22"/>
        </w:rPr>
        <w:t>Science How alignment: some birds that live in colder climates have more downy feathers compared to species that live in warmer climates, who have less</w:t>
      </w:r>
      <w:r w:rsidR="00ED007D" w:rsidRPr="002B2268">
        <w:rPr>
          <w:rFonts w:ascii="Calibri" w:hAnsi="Calibri" w:cs="Calibri"/>
          <w:color w:val="0000FF"/>
          <w:sz w:val="22"/>
          <w:szCs w:val="22"/>
        </w:rPr>
        <w:t xml:space="preserve"> downy feathers</w:t>
      </w:r>
      <w:r w:rsidR="002B2268" w:rsidRPr="002B2268">
        <w:rPr>
          <w:rFonts w:ascii="Calibri" w:hAnsi="Calibri" w:cs="Calibri"/>
          <w:color w:val="0000FF"/>
          <w:sz w:val="22"/>
          <w:szCs w:val="22"/>
        </w:rPr>
        <w:t>.</w:t>
      </w:r>
    </w:p>
    <w:p w14:paraId="2FFCFE75" w14:textId="77777777" w:rsidR="002B2268" w:rsidRDefault="002B2268" w:rsidP="002B2268">
      <w:pPr>
        <w:pStyle w:val="xxxmsonormal"/>
        <w:spacing w:before="0" w:beforeAutospacing="0" w:after="0" w:afterAutospacing="0"/>
        <w:ind w:left="720"/>
        <w:textAlignment w:val="baseline"/>
        <w:rPr>
          <w:rFonts w:ascii="Calibri" w:hAnsi="Calibri" w:cs="Calibri"/>
          <w:color w:val="000000"/>
          <w:sz w:val="22"/>
          <w:szCs w:val="22"/>
        </w:rPr>
      </w:pPr>
    </w:p>
    <w:p w14:paraId="2C0A6437" w14:textId="0FAE6247" w:rsidR="00A857A1" w:rsidRPr="002B2268" w:rsidRDefault="00A857A1" w:rsidP="002B2268">
      <w:pPr>
        <w:pStyle w:val="xxxmsonormal"/>
        <w:spacing w:before="0" w:beforeAutospacing="0" w:after="0" w:afterAutospacing="0"/>
        <w:textAlignment w:val="baseline"/>
        <w:rPr>
          <w:rFonts w:ascii="Calibri" w:hAnsi="Calibri" w:cs="Calibri"/>
          <w:color w:val="000000"/>
          <w:sz w:val="22"/>
          <w:szCs w:val="22"/>
        </w:rPr>
      </w:pPr>
      <w:r w:rsidRPr="002B2268">
        <w:rPr>
          <w:rFonts w:ascii="Calibri" w:hAnsi="Calibri" w:cs="Calibri"/>
          <w:color w:val="000000"/>
          <w:sz w:val="22"/>
          <w:szCs w:val="22"/>
        </w:rPr>
        <w:t>3-LS4 Biological Evolution: Unity and Diversity</w:t>
      </w:r>
    </w:p>
    <w:p w14:paraId="31BF3BB3" w14:textId="77777777" w:rsidR="00776DD4" w:rsidRPr="00776DD4" w:rsidRDefault="00A857A1" w:rsidP="00A857A1">
      <w:pPr>
        <w:pStyle w:val="xxxmsonormal"/>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3-LS4-2</w:t>
      </w:r>
      <w:r>
        <w:rPr>
          <w:rStyle w:val="apple-converted-space"/>
          <w:rFonts w:ascii="Calibri" w:hAnsi="Calibri" w:cs="Calibri"/>
          <w:b/>
          <w:bCs/>
          <w:color w:val="000000"/>
          <w:sz w:val="22"/>
          <w:szCs w:val="22"/>
        </w:rPr>
        <w:t> </w:t>
      </w:r>
      <w:r>
        <w:rPr>
          <w:rFonts w:ascii="Calibri" w:hAnsi="Calibri" w:cs="Calibri"/>
          <w:color w:val="000000"/>
          <w:sz w:val="22"/>
          <w:szCs w:val="22"/>
        </w:rPr>
        <w:t>Use evidence to construct an explanation for how the variations in characteristics among individuals of the same species may provide advantages in surviving, finding mates, and reproducing.</w:t>
      </w:r>
      <w:r>
        <w:rPr>
          <w:rStyle w:val="apple-converted-space"/>
          <w:rFonts w:ascii="Calibri" w:hAnsi="Calibri" w:cs="Calibri"/>
          <w:color w:val="000000"/>
          <w:sz w:val="22"/>
          <w:szCs w:val="22"/>
        </w:rPr>
        <w:t> </w:t>
      </w:r>
    </w:p>
    <w:p w14:paraId="25B350C6" w14:textId="6BAD6B0B" w:rsidR="00A857A1" w:rsidRDefault="00776DD4" w:rsidP="00A857A1">
      <w:pPr>
        <w:pStyle w:val="xxxmsonormal"/>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color w:val="0000FF"/>
          <w:sz w:val="22"/>
          <w:szCs w:val="22"/>
        </w:rPr>
        <w:t>Science How alignment:</w:t>
      </w:r>
      <w:r w:rsidR="00ED007D">
        <w:rPr>
          <w:rFonts w:ascii="Calibri" w:hAnsi="Calibri" w:cs="Calibri"/>
          <w:color w:val="0000FF"/>
          <w:sz w:val="22"/>
          <w:szCs w:val="22"/>
        </w:rPr>
        <w:t xml:space="preserve"> </w:t>
      </w:r>
      <w:r w:rsidR="00A857A1">
        <w:rPr>
          <w:rFonts w:ascii="Calibri" w:hAnsi="Calibri" w:cs="Calibri"/>
          <w:color w:val="0000FF"/>
          <w:sz w:val="22"/>
          <w:szCs w:val="22"/>
        </w:rPr>
        <w:t xml:space="preserve">birds that have adapted feathers, metabolic processes, and certain behaviors </w:t>
      </w:r>
      <w:r w:rsidR="00ED007D">
        <w:rPr>
          <w:rFonts w:ascii="Calibri" w:hAnsi="Calibri" w:cs="Calibri"/>
          <w:color w:val="0000FF"/>
          <w:sz w:val="22"/>
          <w:szCs w:val="22"/>
        </w:rPr>
        <w:t xml:space="preserve">that </w:t>
      </w:r>
      <w:r w:rsidR="00A857A1">
        <w:rPr>
          <w:rFonts w:ascii="Calibri" w:hAnsi="Calibri" w:cs="Calibri"/>
          <w:color w:val="0000FF"/>
          <w:sz w:val="22"/>
          <w:szCs w:val="22"/>
        </w:rPr>
        <w:t xml:space="preserve">may </w:t>
      </w:r>
      <w:r w:rsidR="00ED007D">
        <w:rPr>
          <w:rFonts w:ascii="Calibri" w:hAnsi="Calibri" w:cs="Calibri"/>
          <w:color w:val="0000FF"/>
          <w:sz w:val="22"/>
          <w:szCs w:val="22"/>
        </w:rPr>
        <w:t>provide advantages for survival in cold environments.</w:t>
      </w:r>
    </w:p>
    <w:p w14:paraId="56926A20" w14:textId="77777777" w:rsidR="00776DD4" w:rsidRPr="00776DD4" w:rsidRDefault="00776DD4" w:rsidP="00776DD4">
      <w:pPr>
        <w:pStyle w:val="xxxmsonormal"/>
        <w:spacing w:before="0" w:beforeAutospacing="0" w:after="0" w:afterAutospacing="0"/>
        <w:ind w:left="720"/>
        <w:textAlignment w:val="baseline"/>
        <w:rPr>
          <w:rFonts w:ascii="Calibri" w:hAnsi="Calibri" w:cs="Calibri"/>
          <w:color w:val="000000"/>
          <w:sz w:val="22"/>
          <w:szCs w:val="22"/>
        </w:rPr>
      </w:pPr>
    </w:p>
    <w:p w14:paraId="2FC1438B" w14:textId="1F586C4D" w:rsidR="00776DD4" w:rsidRPr="00776DD4" w:rsidRDefault="00A857A1" w:rsidP="00776DD4">
      <w:pPr>
        <w:pStyle w:val="xxxmsonormal"/>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3-LS4-3</w:t>
      </w:r>
      <w:r>
        <w:rPr>
          <w:rStyle w:val="apple-converted-space"/>
          <w:rFonts w:ascii="Calibri" w:hAnsi="Calibri" w:cs="Calibri"/>
          <w:color w:val="000000"/>
          <w:sz w:val="22"/>
          <w:szCs w:val="22"/>
        </w:rPr>
        <w:t> </w:t>
      </w:r>
      <w:r>
        <w:rPr>
          <w:rFonts w:ascii="Calibri" w:hAnsi="Calibri" w:cs="Calibri"/>
          <w:color w:val="000000"/>
          <w:sz w:val="22"/>
          <w:szCs w:val="22"/>
        </w:rPr>
        <w:t>Construct an argument with evidence that in a particular habitat some organisms can survive well, some survive less well, and some cannot survive at all.</w:t>
      </w:r>
    </w:p>
    <w:p w14:paraId="6B2E77A5" w14:textId="4714D1B3" w:rsidR="00A857A1" w:rsidRDefault="00776DD4" w:rsidP="00A857A1">
      <w:pPr>
        <w:pStyle w:val="xxxmsonormal"/>
        <w:numPr>
          <w:ilvl w:val="0"/>
          <w:numId w:val="15"/>
        </w:numPr>
        <w:spacing w:before="0" w:beforeAutospacing="0" w:after="0" w:afterAutospacing="0"/>
        <w:textAlignment w:val="baseline"/>
        <w:rPr>
          <w:rFonts w:ascii="Calibri" w:hAnsi="Calibri" w:cs="Calibri"/>
          <w:color w:val="000000"/>
          <w:sz w:val="22"/>
          <w:szCs w:val="22"/>
        </w:rPr>
      </w:pPr>
      <w:r>
        <w:rPr>
          <w:rFonts w:ascii="Calibri" w:hAnsi="Calibri" w:cs="Calibri"/>
          <w:color w:val="0000FF"/>
          <w:sz w:val="22"/>
          <w:szCs w:val="22"/>
        </w:rPr>
        <w:t xml:space="preserve">Science How alignment: </w:t>
      </w:r>
      <w:r w:rsidR="000E345D">
        <w:rPr>
          <w:rFonts w:ascii="Calibri" w:hAnsi="Calibri" w:cs="Calibri"/>
          <w:color w:val="0000FF"/>
          <w:sz w:val="22"/>
          <w:szCs w:val="22"/>
        </w:rPr>
        <w:t xml:space="preserve">some birds can’t survive in cold environments, so migrate to escape cold temperatures; some birds have adapted behaviors, like caching food, to survive cold temperatures. </w:t>
      </w:r>
    </w:p>
    <w:p w14:paraId="067327D0" w14:textId="77777777" w:rsidR="00776DD4" w:rsidRDefault="00776DD4" w:rsidP="00A857A1">
      <w:pPr>
        <w:pStyle w:val="xxxmsonormal"/>
        <w:spacing w:before="0" w:beforeAutospacing="0" w:after="0" w:afterAutospacing="0"/>
        <w:rPr>
          <w:rFonts w:ascii="Calibri" w:hAnsi="Calibri" w:cs="Calibri"/>
          <w:color w:val="000000"/>
          <w:sz w:val="22"/>
          <w:szCs w:val="22"/>
        </w:rPr>
      </w:pPr>
    </w:p>
    <w:p w14:paraId="70B0EC39" w14:textId="1E3F88E3" w:rsidR="00A857A1" w:rsidRDefault="00A857A1" w:rsidP="00A857A1">
      <w:pPr>
        <w:pStyle w:val="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4-LS1 From Molecules to Organisms: Structures and Processes</w:t>
      </w:r>
    </w:p>
    <w:p w14:paraId="297DFC9E" w14:textId="77014C95" w:rsidR="00776DD4" w:rsidRPr="00776DD4" w:rsidRDefault="00A857A1" w:rsidP="00A857A1">
      <w:pPr>
        <w:pStyle w:val="xxxmsonormal"/>
        <w:numPr>
          <w:ilvl w:val="0"/>
          <w:numId w:val="16"/>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4-LS1-1</w:t>
      </w:r>
      <w:r>
        <w:rPr>
          <w:rStyle w:val="apple-converted-space"/>
          <w:rFonts w:ascii="Calibri" w:hAnsi="Calibri" w:cs="Calibri"/>
          <w:b/>
          <w:bCs/>
          <w:color w:val="000000"/>
          <w:sz w:val="22"/>
          <w:szCs w:val="22"/>
        </w:rPr>
        <w:t> </w:t>
      </w:r>
      <w:r>
        <w:rPr>
          <w:rFonts w:ascii="Calibri" w:hAnsi="Calibri" w:cs="Calibri"/>
          <w:color w:val="000000"/>
          <w:sz w:val="22"/>
          <w:szCs w:val="22"/>
        </w:rPr>
        <w:t>Construct an argument that plants and animals have</w:t>
      </w:r>
      <w:r>
        <w:rPr>
          <w:rStyle w:val="apple-converted-space"/>
          <w:rFonts w:ascii="Calibri" w:hAnsi="Calibri" w:cs="Calibri"/>
          <w:color w:val="000000"/>
          <w:sz w:val="22"/>
          <w:szCs w:val="22"/>
        </w:rPr>
        <w:t> </w:t>
      </w:r>
      <w:r>
        <w:rPr>
          <w:rFonts w:ascii="Calibri" w:hAnsi="Calibri" w:cs="Calibri"/>
          <w:color w:val="000000"/>
          <w:sz w:val="22"/>
          <w:szCs w:val="22"/>
        </w:rPr>
        <w:t>internal</w:t>
      </w:r>
      <w:r>
        <w:rPr>
          <w:rStyle w:val="apple-converted-space"/>
          <w:rFonts w:ascii="Calibri" w:hAnsi="Calibri" w:cs="Calibri"/>
          <w:color w:val="000000"/>
          <w:sz w:val="22"/>
          <w:szCs w:val="22"/>
        </w:rPr>
        <w:t> </w:t>
      </w:r>
      <w:r>
        <w:rPr>
          <w:rFonts w:ascii="Calibri" w:hAnsi="Calibri" w:cs="Calibri"/>
          <w:color w:val="000000"/>
          <w:sz w:val="22"/>
          <w:szCs w:val="22"/>
        </w:rPr>
        <w:t>and external structures that function to support survival, growth, behavior, and reproduction.</w:t>
      </w:r>
      <w:r>
        <w:rPr>
          <w:rStyle w:val="apple-converted-space"/>
          <w:rFonts w:ascii="Calibri" w:hAnsi="Calibri" w:cs="Calibri"/>
          <w:color w:val="000000"/>
          <w:sz w:val="22"/>
          <w:szCs w:val="22"/>
        </w:rPr>
        <w:t> </w:t>
      </w:r>
    </w:p>
    <w:p w14:paraId="4E634D81" w14:textId="1C11EEC2" w:rsidR="00A857A1" w:rsidRDefault="00776DD4" w:rsidP="00A857A1">
      <w:pPr>
        <w:pStyle w:val="xxxmsonormal"/>
        <w:numPr>
          <w:ilvl w:val="0"/>
          <w:numId w:val="16"/>
        </w:numPr>
        <w:spacing w:before="0" w:beforeAutospacing="0" w:after="0" w:afterAutospacing="0"/>
        <w:textAlignment w:val="baseline"/>
        <w:rPr>
          <w:rFonts w:ascii="Calibri" w:hAnsi="Calibri" w:cs="Calibri"/>
          <w:color w:val="000000"/>
          <w:sz w:val="22"/>
          <w:szCs w:val="22"/>
        </w:rPr>
      </w:pPr>
      <w:r>
        <w:rPr>
          <w:rFonts w:ascii="Calibri" w:hAnsi="Calibri" w:cs="Calibri"/>
          <w:color w:val="0000FF"/>
          <w:sz w:val="22"/>
          <w:szCs w:val="22"/>
        </w:rPr>
        <w:t>Science How alignment: b</w:t>
      </w:r>
      <w:r w:rsidR="00A857A1">
        <w:rPr>
          <w:rFonts w:ascii="Calibri" w:hAnsi="Calibri" w:cs="Calibri"/>
          <w:color w:val="0000FF"/>
          <w:sz w:val="22"/>
          <w:szCs w:val="22"/>
        </w:rPr>
        <w:t>irds have feathers to keep them warm (external structures) and when feathers aren’t enough insulation from the cold, they can burn calories, e.g. shiver, to keep their body warm (internal</w:t>
      </w:r>
      <w:r w:rsidR="00A857A1">
        <w:rPr>
          <w:rStyle w:val="apple-converted-space"/>
          <w:rFonts w:ascii="Calibri" w:hAnsi="Calibri" w:cs="Calibri"/>
          <w:color w:val="0000FF"/>
          <w:sz w:val="22"/>
          <w:szCs w:val="22"/>
        </w:rPr>
        <w:t> </w:t>
      </w:r>
      <w:r w:rsidR="00A857A1">
        <w:rPr>
          <w:rFonts w:ascii="Calibri" w:hAnsi="Calibri" w:cs="Calibri"/>
          <w:color w:val="0000FF"/>
          <w:sz w:val="22"/>
          <w:szCs w:val="22"/>
        </w:rPr>
        <w:t>physiological mechanism), which is necessary for survival.)</w:t>
      </w:r>
    </w:p>
    <w:p w14:paraId="52A11F03" w14:textId="77777777" w:rsidR="00A857A1" w:rsidRDefault="00A857A1" w:rsidP="00A857A1">
      <w:pPr>
        <w:pStyle w:val="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5C10A1E2" w14:textId="77777777" w:rsidR="00A857A1" w:rsidRDefault="00A857A1" w:rsidP="00A857A1">
      <w:pPr>
        <w:pStyle w:val="xxxmsonormal"/>
        <w:spacing w:before="0" w:beforeAutospacing="0" w:after="0" w:afterAutospacing="0"/>
        <w:rPr>
          <w:rFonts w:ascii="Calibri" w:hAnsi="Calibri" w:cs="Calibri"/>
          <w:color w:val="000000"/>
          <w:sz w:val="22"/>
          <w:szCs w:val="22"/>
        </w:rPr>
      </w:pPr>
      <w:r>
        <w:rPr>
          <w:rFonts w:ascii="Calibri" w:hAnsi="Calibri" w:cs="Calibri"/>
          <w:color w:val="000000"/>
          <w:sz w:val="22"/>
          <w:szCs w:val="22"/>
        </w:rPr>
        <w:t>5-LS1 From Molecules to Organisms: Structures and Processes</w:t>
      </w:r>
    </w:p>
    <w:p w14:paraId="051F4A99" w14:textId="73998866" w:rsidR="00A857A1" w:rsidRDefault="00A857A1" w:rsidP="000E345D">
      <w:pPr>
        <w:pStyle w:val="xxxmsonormal"/>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b/>
          <w:bCs/>
          <w:color w:val="000000"/>
          <w:sz w:val="22"/>
          <w:szCs w:val="22"/>
        </w:rPr>
        <w:t>LS1.C</w:t>
      </w:r>
      <w:r>
        <w:rPr>
          <w:rStyle w:val="apple-converted-space"/>
          <w:rFonts w:ascii="Calibri" w:hAnsi="Calibri" w:cs="Calibri"/>
          <w:color w:val="000000"/>
          <w:sz w:val="22"/>
          <w:szCs w:val="22"/>
        </w:rPr>
        <w:t> </w:t>
      </w:r>
      <w:r>
        <w:rPr>
          <w:rFonts w:ascii="Calibri" w:hAnsi="Calibri" w:cs="Calibri"/>
          <w:color w:val="000000"/>
          <w:sz w:val="22"/>
          <w:szCs w:val="22"/>
        </w:rPr>
        <w:t>Organization for Matter and Energy Flow in Organisms, Food provides animals with the materials they need for body repair and growth and the energy they need to maintain body warmth and for motion</w:t>
      </w:r>
    </w:p>
    <w:p w14:paraId="57477FC4" w14:textId="226B2589" w:rsidR="00A50E84" w:rsidRPr="002B2268" w:rsidRDefault="000E345D" w:rsidP="00A857A1">
      <w:pPr>
        <w:pStyle w:val="xxxmsonormal"/>
        <w:numPr>
          <w:ilvl w:val="0"/>
          <w:numId w:val="18"/>
        </w:numPr>
        <w:spacing w:before="0" w:beforeAutospacing="0" w:after="0" w:afterAutospacing="0"/>
        <w:textAlignment w:val="baseline"/>
        <w:rPr>
          <w:rFonts w:ascii="Calibri" w:hAnsi="Calibri" w:cs="Calibri"/>
          <w:color w:val="000000"/>
          <w:sz w:val="22"/>
          <w:szCs w:val="22"/>
        </w:rPr>
      </w:pPr>
      <w:r>
        <w:rPr>
          <w:rFonts w:ascii="Calibri" w:hAnsi="Calibri" w:cs="Calibri"/>
          <w:color w:val="0000FF"/>
          <w:sz w:val="22"/>
          <w:szCs w:val="22"/>
        </w:rPr>
        <w:t>Science How alignment: food provides birds with calories, which are required to burn energy that the bird uses to shiver and move, which are essential for survival by generating body heat to maintain its core temperature</w:t>
      </w:r>
    </w:p>
    <w:p w14:paraId="4E482919" w14:textId="5E8D5AC8" w:rsidR="00A50E84" w:rsidRDefault="00A50E84" w:rsidP="002B2268">
      <w:pPr>
        <w:spacing w:before="240"/>
        <w:rPr>
          <w:rFonts w:ascii="Calibri" w:hAnsi="Calibri" w:cs="Calibri"/>
          <w:b/>
          <w:bCs/>
          <w:color w:val="000000"/>
        </w:rPr>
      </w:pPr>
      <w:r>
        <w:rPr>
          <w:rFonts w:ascii="Calibri" w:hAnsi="Calibri" w:cs="Calibri"/>
          <w:b/>
          <w:bCs/>
          <w:color w:val="000000"/>
        </w:rPr>
        <w:t>Graph</w:t>
      </w:r>
      <w:r w:rsidR="002D7691">
        <w:rPr>
          <w:rFonts w:ascii="Calibri" w:hAnsi="Calibri" w:cs="Calibri"/>
          <w:b/>
          <w:bCs/>
          <w:color w:val="000000"/>
        </w:rPr>
        <w:t>i</w:t>
      </w:r>
      <w:r>
        <w:rPr>
          <w:rFonts w:ascii="Calibri" w:hAnsi="Calibri" w:cs="Calibri"/>
          <w:b/>
          <w:bCs/>
          <w:color w:val="000000"/>
        </w:rPr>
        <w:t>cs</w:t>
      </w:r>
      <w:r w:rsidR="002D7691">
        <w:rPr>
          <w:rFonts w:ascii="Calibri" w:hAnsi="Calibri" w:cs="Calibri"/>
          <w:b/>
          <w:bCs/>
          <w:color w:val="000000"/>
        </w:rPr>
        <w:t xml:space="preserve"> to Support Learning </w:t>
      </w:r>
    </w:p>
    <w:p w14:paraId="6FEBA62F" w14:textId="1C555D41" w:rsidR="002D7691" w:rsidRPr="002B2268" w:rsidRDefault="002D7691" w:rsidP="00A857A1">
      <w:pPr>
        <w:rPr>
          <w:rFonts w:ascii="Calibri" w:hAnsi="Calibri" w:cs="Calibri"/>
          <w:color w:val="000000"/>
        </w:rPr>
      </w:pPr>
      <w:r>
        <w:rPr>
          <w:rFonts w:ascii="Calibri" w:hAnsi="Calibri" w:cs="Calibri"/>
          <w:color w:val="000000"/>
        </w:rPr>
        <w:t xml:space="preserve">More graphics and images are available on the Smithsonian Learning Lab: </w:t>
      </w:r>
      <w:hyperlink r:id="rId18" w:anchor="r" w:history="1">
        <w:r w:rsidRPr="00946ADF">
          <w:rPr>
            <w:rStyle w:val="Hyperlink"/>
            <w:rFonts w:ascii="Calibri" w:hAnsi="Calibri" w:cs="Calibri"/>
          </w:rPr>
          <w:t>https://learninglab.si.edu/collections/how-birds-stay-warm-with-ornithologist-sahas-barve/aohiuD98Uj1evaHE#r</w:t>
        </w:r>
      </w:hyperlink>
    </w:p>
    <w:p w14:paraId="240AC1F7" w14:textId="3B310D13" w:rsidR="00A50E84" w:rsidRDefault="002D7691" w:rsidP="00A857A1">
      <w:pPr>
        <w:rPr>
          <w:rFonts w:ascii="Calibri" w:hAnsi="Calibri" w:cs="Calibri"/>
          <w:b/>
          <w:bCs/>
          <w:color w:val="000000"/>
        </w:rPr>
      </w:pPr>
      <w:r>
        <w:rPr>
          <w:rFonts w:ascii="Calibri" w:hAnsi="Calibri" w:cs="Calibri"/>
          <w:b/>
          <w:bCs/>
          <w:noProof/>
          <w:color w:val="000000"/>
        </w:rPr>
        <w:drawing>
          <wp:inline distT="0" distB="0" distL="0" distR="0" wp14:anchorId="0467F8A9" wp14:editId="6F0EABCB">
            <wp:extent cx="5943600" cy="3343275"/>
            <wp:effectExtent l="0" t="0" r="0" b="0"/>
            <wp:docPr id="4" name="Picture 4" descr="features, generating body heat, behavior" title="How Birds Stay W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rdsStayWarmGraphic.jpg"/>
                    <pic:cNvPicPr/>
                  </pic:nvPicPr>
                  <pic:blipFill>
                    <a:blip r:embed="rId19"/>
                    <a:stretch>
                      <a:fillRect/>
                    </a:stretch>
                  </pic:blipFill>
                  <pic:spPr>
                    <a:xfrm>
                      <a:off x="0" y="0"/>
                      <a:ext cx="5943600" cy="3343275"/>
                    </a:xfrm>
                    <a:prstGeom prst="rect">
                      <a:avLst/>
                    </a:prstGeom>
                  </pic:spPr>
                </pic:pic>
              </a:graphicData>
            </a:graphic>
          </wp:inline>
        </w:drawing>
      </w:r>
    </w:p>
    <w:p w14:paraId="63CF6479" w14:textId="77777777" w:rsidR="002D7691" w:rsidRPr="00A857A1" w:rsidRDefault="002D7691" w:rsidP="00A857A1">
      <w:pPr>
        <w:rPr>
          <w:rFonts w:ascii="Calibri" w:hAnsi="Calibri" w:cs="Calibri"/>
          <w:b/>
          <w:bCs/>
          <w:color w:val="000000"/>
        </w:rPr>
      </w:pPr>
    </w:p>
    <w:sectPr w:rsidR="002D7691" w:rsidRPr="00A857A1" w:rsidSect="00527DA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4BEB" w14:textId="77777777" w:rsidR="00B079C7" w:rsidRDefault="00B079C7" w:rsidP="00E66133">
      <w:r>
        <w:separator/>
      </w:r>
    </w:p>
  </w:endnote>
  <w:endnote w:type="continuationSeparator" w:id="0">
    <w:p w14:paraId="65D65157" w14:textId="77777777" w:rsidR="00B079C7" w:rsidRDefault="00B079C7" w:rsidP="00E6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Headings)">
    <w:altName w:val="Calibri Light"/>
    <w:panose1 w:val="020B0604020202020204"/>
    <w:charset w:val="00"/>
    <w:family w:val="roman"/>
    <w:notTrueType/>
    <w:pitch w:val="default"/>
  </w:font>
  <w:font w:name="Helvetica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E2460" w14:textId="77777777" w:rsidR="00BD0EDE" w:rsidRDefault="00BD0E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006B6" w14:textId="77777777" w:rsidR="00BD0EDE" w:rsidRDefault="00BD0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F34E4" w14:textId="77777777" w:rsidR="00BD0EDE" w:rsidRDefault="00BD0E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E424B" w14:textId="77777777" w:rsidR="00B079C7" w:rsidRDefault="00B079C7" w:rsidP="00E66133">
      <w:r>
        <w:separator/>
      </w:r>
    </w:p>
  </w:footnote>
  <w:footnote w:type="continuationSeparator" w:id="0">
    <w:p w14:paraId="3E7D4EE2" w14:textId="77777777" w:rsidR="00B079C7" w:rsidRDefault="00B079C7" w:rsidP="00E6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5DAC1" w14:textId="7A4B162A" w:rsidR="00E66133" w:rsidRDefault="00B079C7">
    <w:pPr>
      <w:pStyle w:val="Header"/>
    </w:pPr>
    <w:r>
      <w:rPr>
        <w:noProof/>
      </w:rPr>
      <w:pict w14:anchorId="2D9E43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1" o:spid="_x0000_s2051" type="#_x0000_t136" alt="" style="position:absolute;margin-left:0;margin-top:0;width:541.4pt;height:67.65pt;rotation:315;z-index:-251622400;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EECC2" w14:textId="20A8A14A" w:rsidR="00E66133" w:rsidRPr="00BD0EDE" w:rsidRDefault="00B079C7" w:rsidP="007D093A">
    <w:pPr>
      <w:pStyle w:val="Header"/>
      <w:jc w:val="right"/>
      <w:rPr>
        <w:rFonts w:asciiTheme="minorBidi" w:hAnsiTheme="minorBidi"/>
        <w:b/>
        <w:bCs/>
      </w:rPr>
    </w:pPr>
    <w:r>
      <w:rPr>
        <w:noProof/>
      </w:rPr>
      <w:pict w14:anchorId="004056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2" o:spid="_x0000_s2050" type="#_x0000_t136" alt="" style="position:absolute;left:0;text-align:left;margin-left:0;margin-top:0;width:541.4pt;height:67.65pt;rotation:315;z-index:-251618304;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r w:rsidR="00BD0EDE" w:rsidRPr="00BD0EDE">
      <w:rPr>
        <w:rFonts w:asciiTheme="minorBidi" w:hAnsiTheme="minorBidi"/>
        <w:b/>
        <w:bCs/>
        <w:noProof/>
      </w:rPr>
      <w:drawing>
        <wp:anchor distT="0" distB="0" distL="114300" distR="114300" simplePos="0" relativeHeight="251685888" behindDoc="0" locked="0" layoutInCell="1" allowOverlap="1" wp14:anchorId="13320CB1" wp14:editId="12B77D67">
          <wp:simplePos x="0" y="0"/>
          <wp:positionH relativeFrom="column">
            <wp:posOffset>-571500</wp:posOffset>
          </wp:positionH>
          <wp:positionV relativeFrom="paragraph">
            <wp:posOffset>-165100</wp:posOffset>
          </wp:positionV>
          <wp:extent cx="1536700" cy="376171"/>
          <wp:effectExtent l="0" t="0" r="0" b="5080"/>
          <wp:wrapNone/>
          <wp:docPr id="11" name="Picture 11" descr="Smithsonian Science How logo" title="Smithsonian Science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11_science_how_logo.png"/>
                  <pic:cNvPicPr/>
                </pic:nvPicPr>
                <pic:blipFill>
                  <a:blip r:embed="rId1">
                    <a:extLst>
                      <a:ext uri="{28A0092B-C50C-407E-A947-70E740481C1C}">
                        <a14:useLocalDpi xmlns:a14="http://schemas.microsoft.com/office/drawing/2010/main" val="0"/>
                      </a:ext>
                    </a:extLst>
                  </a:blip>
                  <a:stretch>
                    <a:fillRect/>
                  </a:stretch>
                </pic:blipFill>
                <pic:spPr>
                  <a:xfrm>
                    <a:off x="0" y="0"/>
                    <a:ext cx="1536700" cy="376171"/>
                  </a:xfrm>
                  <a:prstGeom prst="rect">
                    <a:avLst/>
                  </a:prstGeom>
                </pic:spPr>
              </pic:pic>
            </a:graphicData>
          </a:graphic>
          <wp14:sizeRelH relativeFrom="page">
            <wp14:pctWidth>0</wp14:pctWidth>
          </wp14:sizeRelH>
          <wp14:sizeRelV relativeFrom="page">
            <wp14:pctHeight>0</wp14:pctHeight>
          </wp14:sizeRelV>
        </wp:anchor>
      </w:drawing>
    </w:r>
    <w:r w:rsidR="00E66133" w:rsidRPr="00BD0EDE">
      <w:rPr>
        <w:rFonts w:asciiTheme="minorBidi" w:hAnsiTheme="minorBidi"/>
        <w:b/>
        <w:bCs/>
      </w:rPr>
      <w:t xml:space="preserve">TEACHER </w:t>
    </w:r>
    <w:r w:rsidR="001578F5" w:rsidRPr="00BD0EDE">
      <w:rPr>
        <w:rFonts w:asciiTheme="minorBidi" w:hAnsiTheme="minorBidi"/>
        <w:b/>
        <w:bCs/>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E980" w14:textId="370742A3" w:rsidR="00E66133" w:rsidRDefault="00B079C7">
    <w:pPr>
      <w:pStyle w:val="Header"/>
    </w:pPr>
    <w:r>
      <w:rPr>
        <w:noProof/>
      </w:rPr>
      <w:pict w14:anchorId="2C944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5690" o:spid="_x0000_s2049" type="#_x0000_t136" alt="" style="position:absolute;margin-left:0;margin-top:0;width:541.4pt;height:67.65pt;rotation:315;z-index:-251626496;mso-wrap-edited:f;mso-width-percent:0;mso-height-percent:0;mso-position-horizontal:center;mso-position-horizontal-relative:margin;mso-position-vertical:center;mso-position-vertical-relative:margin;mso-width-percent:0;mso-height-percent:0" o:allowincell="f" fillcolor="#0070c0" stroked="f">
          <v:fill opacity="42598f"/>
          <v:textpath style="font-family:&quot;Arial&quot;;font-size:1pt;font-weight:bold" string="TEACHER GUID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26E"/>
    <w:multiLevelType w:val="multilevel"/>
    <w:tmpl w:val="7BBA0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F39DB"/>
    <w:multiLevelType w:val="hybridMultilevel"/>
    <w:tmpl w:val="0130C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4210F0"/>
    <w:multiLevelType w:val="hybridMultilevel"/>
    <w:tmpl w:val="F54AC2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81B479D2">
      <w:start w:val="4"/>
      <w:numFmt w:val="bullet"/>
      <w:lvlText w:val="-"/>
      <w:lvlJc w:val="left"/>
      <w:pPr>
        <w:ind w:left="2520" w:hanging="360"/>
      </w:pPr>
      <w:rPr>
        <w:rFonts w:ascii="Calibri" w:eastAsiaTheme="minorEastAsia"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2F39A5"/>
    <w:multiLevelType w:val="hybridMultilevel"/>
    <w:tmpl w:val="5E64A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059A5"/>
    <w:multiLevelType w:val="hybridMultilevel"/>
    <w:tmpl w:val="C5C6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D7B21"/>
    <w:multiLevelType w:val="hybridMultilevel"/>
    <w:tmpl w:val="B3C2B79C"/>
    <w:lvl w:ilvl="0" w:tplc="EE4A5156">
      <w:start w:val="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07B02"/>
    <w:multiLevelType w:val="hybridMultilevel"/>
    <w:tmpl w:val="1FDC8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877F99"/>
    <w:multiLevelType w:val="multilevel"/>
    <w:tmpl w:val="B32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B25518"/>
    <w:multiLevelType w:val="hybridMultilevel"/>
    <w:tmpl w:val="61F0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F550C5"/>
    <w:multiLevelType w:val="hybridMultilevel"/>
    <w:tmpl w:val="9B627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423D7"/>
    <w:multiLevelType w:val="hybridMultilevel"/>
    <w:tmpl w:val="46F69A88"/>
    <w:lvl w:ilvl="0" w:tplc="5E36D3D2">
      <w:start w:val="1"/>
      <w:numFmt w:val="decimal"/>
      <w:lvlText w:val="%1."/>
      <w:lvlJc w:val="left"/>
      <w:pPr>
        <w:ind w:left="720" w:hanging="360"/>
      </w:pPr>
      <w:rPr>
        <w:rFonts w:ascii="Calibri Light (Headings)" w:hAnsi="Calibri Light (Hea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5A33BD"/>
    <w:multiLevelType w:val="multilevel"/>
    <w:tmpl w:val="334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D620CE"/>
    <w:multiLevelType w:val="multilevel"/>
    <w:tmpl w:val="7320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255792"/>
    <w:multiLevelType w:val="multilevel"/>
    <w:tmpl w:val="8948F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D95812"/>
    <w:multiLevelType w:val="multilevel"/>
    <w:tmpl w:val="DBC0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1B4CB1"/>
    <w:multiLevelType w:val="hybridMultilevel"/>
    <w:tmpl w:val="1E64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66256F"/>
    <w:multiLevelType w:val="multilevel"/>
    <w:tmpl w:val="A5C0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5A462E"/>
    <w:multiLevelType w:val="hybridMultilevel"/>
    <w:tmpl w:val="4CF6C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num>
  <w:num w:numId="4">
    <w:abstractNumId w:val="0"/>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5"/>
  </w:num>
  <w:num w:numId="7">
    <w:abstractNumId w:val="1"/>
  </w:num>
  <w:num w:numId="8">
    <w:abstractNumId w:val="4"/>
  </w:num>
  <w:num w:numId="9">
    <w:abstractNumId w:val="6"/>
  </w:num>
  <w:num w:numId="10">
    <w:abstractNumId w:val="15"/>
  </w:num>
  <w:num w:numId="11">
    <w:abstractNumId w:val="17"/>
  </w:num>
  <w:num w:numId="12">
    <w:abstractNumId w:val="9"/>
  </w:num>
  <w:num w:numId="13">
    <w:abstractNumId w:val="11"/>
  </w:num>
  <w:num w:numId="14">
    <w:abstractNumId w:val="16"/>
  </w:num>
  <w:num w:numId="15">
    <w:abstractNumId w:val="12"/>
  </w:num>
  <w:num w:numId="16">
    <w:abstractNumId w:val="7"/>
  </w:num>
  <w:num w:numId="17">
    <w:abstractNumId w:val="3"/>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133"/>
    <w:rsid w:val="000A23EE"/>
    <w:rsid w:val="000C1D6A"/>
    <w:rsid w:val="000E345D"/>
    <w:rsid w:val="0010484E"/>
    <w:rsid w:val="001272F8"/>
    <w:rsid w:val="001509A0"/>
    <w:rsid w:val="001578F5"/>
    <w:rsid w:val="00192935"/>
    <w:rsid w:val="001A2B16"/>
    <w:rsid w:val="001A4E9F"/>
    <w:rsid w:val="001B776D"/>
    <w:rsid w:val="001C4EE6"/>
    <w:rsid w:val="001C6998"/>
    <w:rsid w:val="001D294B"/>
    <w:rsid w:val="0023038A"/>
    <w:rsid w:val="002418D5"/>
    <w:rsid w:val="0024305F"/>
    <w:rsid w:val="002863CC"/>
    <w:rsid w:val="002B11A5"/>
    <w:rsid w:val="002B2268"/>
    <w:rsid w:val="002D1808"/>
    <w:rsid w:val="002D7691"/>
    <w:rsid w:val="002E3C41"/>
    <w:rsid w:val="003222A3"/>
    <w:rsid w:val="003250E2"/>
    <w:rsid w:val="003649A6"/>
    <w:rsid w:val="00377ECD"/>
    <w:rsid w:val="003A44FF"/>
    <w:rsid w:val="003B22D7"/>
    <w:rsid w:val="003C0546"/>
    <w:rsid w:val="003F2887"/>
    <w:rsid w:val="00420094"/>
    <w:rsid w:val="00427AAC"/>
    <w:rsid w:val="00451F81"/>
    <w:rsid w:val="00460ADD"/>
    <w:rsid w:val="00477A07"/>
    <w:rsid w:val="004C2D4A"/>
    <w:rsid w:val="004C7F37"/>
    <w:rsid w:val="00523D17"/>
    <w:rsid w:val="00527DAC"/>
    <w:rsid w:val="0053019E"/>
    <w:rsid w:val="00537CA3"/>
    <w:rsid w:val="005435B0"/>
    <w:rsid w:val="00585F83"/>
    <w:rsid w:val="005E4C6A"/>
    <w:rsid w:val="00616207"/>
    <w:rsid w:val="00621421"/>
    <w:rsid w:val="006707E0"/>
    <w:rsid w:val="00675E02"/>
    <w:rsid w:val="00680DD5"/>
    <w:rsid w:val="0069198C"/>
    <w:rsid w:val="006A2040"/>
    <w:rsid w:val="006D596A"/>
    <w:rsid w:val="006F0B2E"/>
    <w:rsid w:val="00742E8D"/>
    <w:rsid w:val="00776DD4"/>
    <w:rsid w:val="00786C75"/>
    <w:rsid w:val="007A42F4"/>
    <w:rsid w:val="007A75BF"/>
    <w:rsid w:val="007D093A"/>
    <w:rsid w:val="007D1575"/>
    <w:rsid w:val="007E3AB9"/>
    <w:rsid w:val="007F2589"/>
    <w:rsid w:val="00827F71"/>
    <w:rsid w:val="0083773A"/>
    <w:rsid w:val="00855D51"/>
    <w:rsid w:val="008C6452"/>
    <w:rsid w:val="00915D4F"/>
    <w:rsid w:val="00916073"/>
    <w:rsid w:val="009402C2"/>
    <w:rsid w:val="009B3FA9"/>
    <w:rsid w:val="00A40F15"/>
    <w:rsid w:val="00A41A73"/>
    <w:rsid w:val="00A50E84"/>
    <w:rsid w:val="00A72B8D"/>
    <w:rsid w:val="00A857A1"/>
    <w:rsid w:val="00AE2758"/>
    <w:rsid w:val="00B01436"/>
    <w:rsid w:val="00B079C7"/>
    <w:rsid w:val="00B13CD2"/>
    <w:rsid w:val="00BD0EDE"/>
    <w:rsid w:val="00CA12F2"/>
    <w:rsid w:val="00CC74F2"/>
    <w:rsid w:val="00D06614"/>
    <w:rsid w:val="00D27294"/>
    <w:rsid w:val="00D63215"/>
    <w:rsid w:val="00D73FC1"/>
    <w:rsid w:val="00DA71F6"/>
    <w:rsid w:val="00DD07B8"/>
    <w:rsid w:val="00DD6F87"/>
    <w:rsid w:val="00E437AC"/>
    <w:rsid w:val="00E50125"/>
    <w:rsid w:val="00E602E8"/>
    <w:rsid w:val="00E66133"/>
    <w:rsid w:val="00EC587E"/>
    <w:rsid w:val="00ED007D"/>
    <w:rsid w:val="00F216D7"/>
    <w:rsid w:val="00F344B4"/>
    <w:rsid w:val="00F371DF"/>
    <w:rsid w:val="00F44E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F4CD803"/>
  <w14:defaultImageDpi w14:val="300"/>
  <w15:docId w15:val="{237C9449-F8D9-994F-8D76-0AE60DD4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Light" w:eastAsiaTheme="minorEastAsia" w:hAnsi="Helvetica Light"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133"/>
    <w:pPr>
      <w:tabs>
        <w:tab w:val="center" w:pos="4320"/>
        <w:tab w:val="right" w:pos="8640"/>
      </w:tabs>
    </w:pPr>
  </w:style>
  <w:style w:type="character" w:customStyle="1" w:styleId="HeaderChar">
    <w:name w:val="Header Char"/>
    <w:basedOn w:val="DefaultParagraphFont"/>
    <w:link w:val="Header"/>
    <w:uiPriority w:val="99"/>
    <w:rsid w:val="00E66133"/>
  </w:style>
  <w:style w:type="paragraph" w:styleId="Footer">
    <w:name w:val="footer"/>
    <w:basedOn w:val="Normal"/>
    <w:link w:val="FooterChar"/>
    <w:uiPriority w:val="99"/>
    <w:unhideWhenUsed/>
    <w:rsid w:val="00E66133"/>
    <w:pPr>
      <w:tabs>
        <w:tab w:val="center" w:pos="4320"/>
        <w:tab w:val="right" w:pos="8640"/>
      </w:tabs>
    </w:pPr>
  </w:style>
  <w:style w:type="character" w:customStyle="1" w:styleId="FooterChar">
    <w:name w:val="Footer Char"/>
    <w:basedOn w:val="DefaultParagraphFont"/>
    <w:link w:val="Footer"/>
    <w:uiPriority w:val="99"/>
    <w:rsid w:val="00E66133"/>
  </w:style>
  <w:style w:type="paragraph" w:styleId="BalloonText">
    <w:name w:val="Balloon Text"/>
    <w:basedOn w:val="Normal"/>
    <w:link w:val="BalloonTextChar"/>
    <w:uiPriority w:val="99"/>
    <w:semiHidden/>
    <w:unhideWhenUsed/>
    <w:rsid w:val="007D09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093A"/>
    <w:rPr>
      <w:rFonts w:ascii="Lucida Grande" w:hAnsi="Lucida Grande" w:cs="Lucida Grande"/>
      <w:sz w:val="18"/>
      <w:szCs w:val="18"/>
    </w:rPr>
  </w:style>
  <w:style w:type="paragraph" w:styleId="NormalWeb">
    <w:name w:val="Normal (Web)"/>
    <w:basedOn w:val="Normal"/>
    <w:uiPriority w:val="99"/>
    <w:semiHidden/>
    <w:unhideWhenUsed/>
    <w:rsid w:val="00680DD5"/>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1578F5"/>
    <w:rPr>
      <w:color w:val="0000FF" w:themeColor="hyperlink"/>
      <w:u w:val="single"/>
    </w:rPr>
  </w:style>
  <w:style w:type="character" w:styleId="UnresolvedMention">
    <w:name w:val="Unresolved Mention"/>
    <w:basedOn w:val="DefaultParagraphFont"/>
    <w:uiPriority w:val="99"/>
    <w:semiHidden/>
    <w:unhideWhenUsed/>
    <w:rsid w:val="001578F5"/>
    <w:rPr>
      <w:color w:val="605E5C"/>
      <w:shd w:val="clear" w:color="auto" w:fill="E1DFDD"/>
    </w:rPr>
  </w:style>
  <w:style w:type="paragraph" w:styleId="ListParagraph">
    <w:name w:val="List Paragraph"/>
    <w:basedOn w:val="Normal"/>
    <w:uiPriority w:val="34"/>
    <w:qFormat/>
    <w:rsid w:val="001578F5"/>
    <w:pPr>
      <w:ind w:left="720"/>
      <w:contextualSpacing/>
    </w:pPr>
  </w:style>
  <w:style w:type="character" w:styleId="FollowedHyperlink">
    <w:name w:val="FollowedHyperlink"/>
    <w:basedOn w:val="DefaultParagraphFont"/>
    <w:uiPriority w:val="99"/>
    <w:semiHidden/>
    <w:unhideWhenUsed/>
    <w:rsid w:val="00E602E8"/>
    <w:rPr>
      <w:color w:val="800080" w:themeColor="followedHyperlink"/>
      <w:u w:val="single"/>
    </w:rPr>
  </w:style>
  <w:style w:type="paragraph" w:customStyle="1" w:styleId="xxxmsonormal">
    <w:name w:val="xxxmsonormal"/>
    <w:basedOn w:val="Normal"/>
    <w:rsid w:val="00A857A1"/>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pple-converted-space">
    <w:name w:val="apple-converted-space"/>
    <w:basedOn w:val="DefaultParagraphFont"/>
    <w:rsid w:val="00A85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8043">
      <w:bodyDiv w:val="1"/>
      <w:marLeft w:val="0"/>
      <w:marRight w:val="0"/>
      <w:marTop w:val="0"/>
      <w:marBottom w:val="0"/>
      <w:divBdr>
        <w:top w:val="none" w:sz="0" w:space="0" w:color="auto"/>
        <w:left w:val="none" w:sz="0" w:space="0" w:color="auto"/>
        <w:bottom w:val="none" w:sz="0" w:space="0" w:color="auto"/>
        <w:right w:val="none" w:sz="0" w:space="0" w:color="auto"/>
      </w:divBdr>
    </w:div>
    <w:div w:id="243222858">
      <w:bodyDiv w:val="1"/>
      <w:marLeft w:val="0"/>
      <w:marRight w:val="0"/>
      <w:marTop w:val="0"/>
      <w:marBottom w:val="0"/>
      <w:divBdr>
        <w:top w:val="none" w:sz="0" w:space="0" w:color="auto"/>
        <w:left w:val="none" w:sz="0" w:space="0" w:color="auto"/>
        <w:bottom w:val="none" w:sz="0" w:space="0" w:color="auto"/>
        <w:right w:val="none" w:sz="0" w:space="0" w:color="auto"/>
      </w:divBdr>
    </w:div>
    <w:div w:id="268005623">
      <w:bodyDiv w:val="1"/>
      <w:marLeft w:val="0"/>
      <w:marRight w:val="0"/>
      <w:marTop w:val="0"/>
      <w:marBottom w:val="0"/>
      <w:divBdr>
        <w:top w:val="none" w:sz="0" w:space="0" w:color="auto"/>
        <w:left w:val="none" w:sz="0" w:space="0" w:color="auto"/>
        <w:bottom w:val="none" w:sz="0" w:space="0" w:color="auto"/>
        <w:right w:val="none" w:sz="0" w:space="0" w:color="auto"/>
      </w:divBdr>
    </w:div>
    <w:div w:id="294723158">
      <w:bodyDiv w:val="1"/>
      <w:marLeft w:val="0"/>
      <w:marRight w:val="0"/>
      <w:marTop w:val="0"/>
      <w:marBottom w:val="0"/>
      <w:divBdr>
        <w:top w:val="none" w:sz="0" w:space="0" w:color="auto"/>
        <w:left w:val="none" w:sz="0" w:space="0" w:color="auto"/>
        <w:bottom w:val="none" w:sz="0" w:space="0" w:color="auto"/>
        <w:right w:val="none" w:sz="0" w:space="0" w:color="auto"/>
      </w:divBdr>
    </w:div>
    <w:div w:id="475493326">
      <w:bodyDiv w:val="1"/>
      <w:marLeft w:val="0"/>
      <w:marRight w:val="0"/>
      <w:marTop w:val="0"/>
      <w:marBottom w:val="0"/>
      <w:divBdr>
        <w:top w:val="none" w:sz="0" w:space="0" w:color="auto"/>
        <w:left w:val="none" w:sz="0" w:space="0" w:color="auto"/>
        <w:bottom w:val="none" w:sz="0" w:space="0" w:color="auto"/>
        <w:right w:val="none" w:sz="0" w:space="0" w:color="auto"/>
      </w:divBdr>
    </w:div>
    <w:div w:id="502089921">
      <w:bodyDiv w:val="1"/>
      <w:marLeft w:val="0"/>
      <w:marRight w:val="0"/>
      <w:marTop w:val="0"/>
      <w:marBottom w:val="0"/>
      <w:divBdr>
        <w:top w:val="none" w:sz="0" w:space="0" w:color="auto"/>
        <w:left w:val="none" w:sz="0" w:space="0" w:color="auto"/>
        <w:bottom w:val="none" w:sz="0" w:space="0" w:color="auto"/>
        <w:right w:val="none" w:sz="0" w:space="0" w:color="auto"/>
      </w:divBdr>
    </w:div>
    <w:div w:id="529800126">
      <w:bodyDiv w:val="1"/>
      <w:marLeft w:val="0"/>
      <w:marRight w:val="0"/>
      <w:marTop w:val="0"/>
      <w:marBottom w:val="0"/>
      <w:divBdr>
        <w:top w:val="none" w:sz="0" w:space="0" w:color="auto"/>
        <w:left w:val="none" w:sz="0" w:space="0" w:color="auto"/>
        <w:bottom w:val="none" w:sz="0" w:space="0" w:color="auto"/>
        <w:right w:val="none" w:sz="0" w:space="0" w:color="auto"/>
      </w:divBdr>
    </w:div>
    <w:div w:id="557322819">
      <w:bodyDiv w:val="1"/>
      <w:marLeft w:val="0"/>
      <w:marRight w:val="0"/>
      <w:marTop w:val="0"/>
      <w:marBottom w:val="0"/>
      <w:divBdr>
        <w:top w:val="none" w:sz="0" w:space="0" w:color="auto"/>
        <w:left w:val="none" w:sz="0" w:space="0" w:color="auto"/>
        <w:bottom w:val="none" w:sz="0" w:space="0" w:color="auto"/>
        <w:right w:val="none" w:sz="0" w:space="0" w:color="auto"/>
      </w:divBdr>
    </w:div>
    <w:div w:id="588974953">
      <w:bodyDiv w:val="1"/>
      <w:marLeft w:val="0"/>
      <w:marRight w:val="0"/>
      <w:marTop w:val="0"/>
      <w:marBottom w:val="0"/>
      <w:divBdr>
        <w:top w:val="none" w:sz="0" w:space="0" w:color="auto"/>
        <w:left w:val="none" w:sz="0" w:space="0" w:color="auto"/>
        <w:bottom w:val="none" w:sz="0" w:space="0" w:color="auto"/>
        <w:right w:val="none" w:sz="0" w:space="0" w:color="auto"/>
      </w:divBdr>
    </w:div>
    <w:div w:id="658996394">
      <w:bodyDiv w:val="1"/>
      <w:marLeft w:val="0"/>
      <w:marRight w:val="0"/>
      <w:marTop w:val="0"/>
      <w:marBottom w:val="0"/>
      <w:divBdr>
        <w:top w:val="none" w:sz="0" w:space="0" w:color="auto"/>
        <w:left w:val="none" w:sz="0" w:space="0" w:color="auto"/>
        <w:bottom w:val="none" w:sz="0" w:space="0" w:color="auto"/>
        <w:right w:val="none" w:sz="0" w:space="0" w:color="auto"/>
      </w:divBdr>
    </w:div>
    <w:div w:id="734553082">
      <w:bodyDiv w:val="1"/>
      <w:marLeft w:val="0"/>
      <w:marRight w:val="0"/>
      <w:marTop w:val="0"/>
      <w:marBottom w:val="0"/>
      <w:divBdr>
        <w:top w:val="none" w:sz="0" w:space="0" w:color="auto"/>
        <w:left w:val="none" w:sz="0" w:space="0" w:color="auto"/>
        <w:bottom w:val="none" w:sz="0" w:space="0" w:color="auto"/>
        <w:right w:val="none" w:sz="0" w:space="0" w:color="auto"/>
      </w:divBdr>
    </w:div>
    <w:div w:id="761101980">
      <w:bodyDiv w:val="1"/>
      <w:marLeft w:val="0"/>
      <w:marRight w:val="0"/>
      <w:marTop w:val="0"/>
      <w:marBottom w:val="0"/>
      <w:divBdr>
        <w:top w:val="none" w:sz="0" w:space="0" w:color="auto"/>
        <w:left w:val="none" w:sz="0" w:space="0" w:color="auto"/>
        <w:bottom w:val="none" w:sz="0" w:space="0" w:color="auto"/>
        <w:right w:val="none" w:sz="0" w:space="0" w:color="auto"/>
      </w:divBdr>
    </w:div>
    <w:div w:id="804543711">
      <w:bodyDiv w:val="1"/>
      <w:marLeft w:val="0"/>
      <w:marRight w:val="0"/>
      <w:marTop w:val="0"/>
      <w:marBottom w:val="0"/>
      <w:divBdr>
        <w:top w:val="none" w:sz="0" w:space="0" w:color="auto"/>
        <w:left w:val="none" w:sz="0" w:space="0" w:color="auto"/>
        <w:bottom w:val="none" w:sz="0" w:space="0" w:color="auto"/>
        <w:right w:val="none" w:sz="0" w:space="0" w:color="auto"/>
      </w:divBdr>
    </w:div>
    <w:div w:id="851456847">
      <w:bodyDiv w:val="1"/>
      <w:marLeft w:val="0"/>
      <w:marRight w:val="0"/>
      <w:marTop w:val="0"/>
      <w:marBottom w:val="0"/>
      <w:divBdr>
        <w:top w:val="none" w:sz="0" w:space="0" w:color="auto"/>
        <w:left w:val="none" w:sz="0" w:space="0" w:color="auto"/>
        <w:bottom w:val="none" w:sz="0" w:space="0" w:color="auto"/>
        <w:right w:val="none" w:sz="0" w:space="0" w:color="auto"/>
      </w:divBdr>
    </w:div>
    <w:div w:id="872689432">
      <w:bodyDiv w:val="1"/>
      <w:marLeft w:val="0"/>
      <w:marRight w:val="0"/>
      <w:marTop w:val="0"/>
      <w:marBottom w:val="0"/>
      <w:divBdr>
        <w:top w:val="none" w:sz="0" w:space="0" w:color="auto"/>
        <w:left w:val="none" w:sz="0" w:space="0" w:color="auto"/>
        <w:bottom w:val="none" w:sz="0" w:space="0" w:color="auto"/>
        <w:right w:val="none" w:sz="0" w:space="0" w:color="auto"/>
      </w:divBdr>
    </w:div>
    <w:div w:id="899483486">
      <w:bodyDiv w:val="1"/>
      <w:marLeft w:val="0"/>
      <w:marRight w:val="0"/>
      <w:marTop w:val="0"/>
      <w:marBottom w:val="0"/>
      <w:divBdr>
        <w:top w:val="none" w:sz="0" w:space="0" w:color="auto"/>
        <w:left w:val="none" w:sz="0" w:space="0" w:color="auto"/>
        <w:bottom w:val="none" w:sz="0" w:space="0" w:color="auto"/>
        <w:right w:val="none" w:sz="0" w:space="0" w:color="auto"/>
      </w:divBdr>
    </w:div>
    <w:div w:id="998536412">
      <w:bodyDiv w:val="1"/>
      <w:marLeft w:val="0"/>
      <w:marRight w:val="0"/>
      <w:marTop w:val="0"/>
      <w:marBottom w:val="0"/>
      <w:divBdr>
        <w:top w:val="none" w:sz="0" w:space="0" w:color="auto"/>
        <w:left w:val="none" w:sz="0" w:space="0" w:color="auto"/>
        <w:bottom w:val="none" w:sz="0" w:space="0" w:color="auto"/>
        <w:right w:val="none" w:sz="0" w:space="0" w:color="auto"/>
      </w:divBdr>
    </w:div>
    <w:div w:id="1105348054">
      <w:bodyDiv w:val="1"/>
      <w:marLeft w:val="0"/>
      <w:marRight w:val="0"/>
      <w:marTop w:val="0"/>
      <w:marBottom w:val="0"/>
      <w:divBdr>
        <w:top w:val="none" w:sz="0" w:space="0" w:color="auto"/>
        <w:left w:val="none" w:sz="0" w:space="0" w:color="auto"/>
        <w:bottom w:val="none" w:sz="0" w:space="0" w:color="auto"/>
        <w:right w:val="none" w:sz="0" w:space="0" w:color="auto"/>
      </w:divBdr>
    </w:div>
    <w:div w:id="1151677835">
      <w:bodyDiv w:val="1"/>
      <w:marLeft w:val="0"/>
      <w:marRight w:val="0"/>
      <w:marTop w:val="0"/>
      <w:marBottom w:val="0"/>
      <w:divBdr>
        <w:top w:val="none" w:sz="0" w:space="0" w:color="auto"/>
        <w:left w:val="none" w:sz="0" w:space="0" w:color="auto"/>
        <w:bottom w:val="none" w:sz="0" w:space="0" w:color="auto"/>
        <w:right w:val="none" w:sz="0" w:space="0" w:color="auto"/>
      </w:divBdr>
    </w:div>
    <w:div w:id="1161122508">
      <w:bodyDiv w:val="1"/>
      <w:marLeft w:val="0"/>
      <w:marRight w:val="0"/>
      <w:marTop w:val="0"/>
      <w:marBottom w:val="0"/>
      <w:divBdr>
        <w:top w:val="none" w:sz="0" w:space="0" w:color="auto"/>
        <w:left w:val="none" w:sz="0" w:space="0" w:color="auto"/>
        <w:bottom w:val="none" w:sz="0" w:space="0" w:color="auto"/>
        <w:right w:val="none" w:sz="0" w:space="0" w:color="auto"/>
      </w:divBdr>
    </w:div>
    <w:div w:id="1230385810">
      <w:bodyDiv w:val="1"/>
      <w:marLeft w:val="0"/>
      <w:marRight w:val="0"/>
      <w:marTop w:val="0"/>
      <w:marBottom w:val="0"/>
      <w:divBdr>
        <w:top w:val="none" w:sz="0" w:space="0" w:color="auto"/>
        <w:left w:val="none" w:sz="0" w:space="0" w:color="auto"/>
        <w:bottom w:val="none" w:sz="0" w:space="0" w:color="auto"/>
        <w:right w:val="none" w:sz="0" w:space="0" w:color="auto"/>
      </w:divBdr>
    </w:div>
    <w:div w:id="1440830262">
      <w:bodyDiv w:val="1"/>
      <w:marLeft w:val="0"/>
      <w:marRight w:val="0"/>
      <w:marTop w:val="0"/>
      <w:marBottom w:val="0"/>
      <w:divBdr>
        <w:top w:val="none" w:sz="0" w:space="0" w:color="auto"/>
        <w:left w:val="none" w:sz="0" w:space="0" w:color="auto"/>
        <w:bottom w:val="none" w:sz="0" w:space="0" w:color="auto"/>
        <w:right w:val="none" w:sz="0" w:space="0" w:color="auto"/>
      </w:divBdr>
    </w:div>
    <w:div w:id="1643777928">
      <w:bodyDiv w:val="1"/>
      <w:marLeft w:val="0"/>
      <w:marRight w:val="0"/>
      <w:marTop w:val="0"/>
      <w:marBottom w:val="0"/>
      <w:divBdr>
        <w:top w:val="none" w:sz="0" w:space="0" w:color="auto"/>
        <w:left w:val="none" w:sz="0" w:space="0" w:color="auto"/>
        <w:bottom w:val="none" w:sz="0" w:space="0" w:color="auto"/>
        <w:right w:val="none" w:sz="0" w:space="0" w:color="auto"/>
      </w:divBdr>
    </w:div>
    <w:div w:id="1668829586">
      <w:bodyDiv w:val="1"/>
      <w:marLeft w:val="0"/>
      <w:marRight w:val="0"/>
      <w:marTop w:val="0"/>
      <w:marBottom w:val="0"/>
      <w:divBdr>
        <w:top w:val="none" w:sz="0" w:space="0" w:color="auto"/>
        <w:left w:val="none" w:sz="0" w:space="0" w:color="auto"/>
        <w:bottom w:val="none" w:sz="0" w:space="0" w:color="auto"/>
        <w:right w:val="none" w:sz="0" w:space="0" w:color="auto"/>
      </w:divBdr>
    </w:div>
    <w:div w:id="1688678323">
      <w:bodyDiv w:val="1"/>
      <w:marLeft w:val="0"/>
      <w:marRight w:val="0"/>
      <w:marTop w:val="0"/>
      <w:marBottom w:val="0"/>
      <w:divBdr>
        <w:top w:val="none" w:sz="0" w:space="0" w:color="auto"/>
        <w:left w:val="none" w:sz="0" w:space="0" w:color="auto"/>
        <w:bottom w:val="none" w:sz="0" w:space="0" w:color="auto"/>
        <w:right w:val="none" w:sz="0" w:space="0" w:color="auto"/>
      </w:divBdr>
    </w:div>
    <w:div w:id="1691835394">
      <w:bodyDiv w:val="1"/>
      <w:marLeft w:val="0"/>
      <w:marRight w:val="0"/>
      <w:marTop w:val="0"/>
      <w:marBottom w:val="0"/>
      <w:divBdr>
        <w:top w:val="none" w:sz="0" w:space="0" w:color="auto"/>
        <w:left w:val="none" w:sz="0" w:space="0" w:color="auto"/>
        <w:bottom w:val="none" w:sz="0" w:space="0" w:color="auto"/>
        <w:right w:val="none" w:sz="0" w:space="0" w:color="auto"/>
      </w:divBdr>
    </w:div>
    <w:div w:id="1695036734">
      <w:bodyDiv w:val="1"/>
      <w:marLeft w:val="0"/>
      <w:marRight w:val="0"/>
      <w:marTop w:val="0"/>
      <w:marBottom w:val="0"/>
      <w:divBdr>
        <w:top w:val="none" w:sz="0" w:space="0" w:color="auto"/>
        <w:left w:val="none" w:sz="0" w:space="0" w:color="auto"/>
        <w:bottom w:val="none" w:sz="0" w:space="0" w:color="auto"/>
        <w:right w:val="none" w:sz="0" w:space="0" w:color="auto"/>
      </w:divBdr>
    </w:div>
    <w:div w:id="1846629944">
      <w:bodyDiv w:val="1"/>
      <w:marLeft w:val="0"/>
      <w:marRight w:val="0"/>
      <w:marTop w:val="0"/>
      <w:marBottom w:val="0"/>
      <w:divBdr>
        <w:top w:val="none" w:sz="0" w:space="0" w:color="auto"/>
        <w:left w:val="none" w:sz="0" w:space="0" w:color="auto"/>
        <w:bottom w:val="none" w:sz="0" w:space="0" w:color="auto"/>
        <w:right w:val="none" w:sz="0" w:space="0" w:color="auto"/>
      </w:divBdr>
    </w:div>
    <w:div w:id="1866358270">
      <w:bodyDiv w:val="1"/>
      <w:marLeft w:val="0"/>
      <w:marRight w:val="0"/>
      <w:marTop w:val="0"/>
      <w:marBottom w:val="0"/>
      <w:divBdr>
        <w:top w:val="none" w:sz="0" w:space="0" w:color="auto"/>
        <w:left w:val="none" w:sz="0" w:space="0" w:color="auto"/>
        <w:bottom w:val="none" w:sz="0" w:space="0" w:color="auto"/>
        <w:right w:val="none" w:sz="0" w:space="0" w:color="auto"/>
      </w:divBdr>
    </w:div>
    <w:div w:id="1927765886">
      <w:bodyDiv w:val="1"/>
      <w:marLeft w:val="0"/>
      <w:marRight w:val="0"/>
      <w:marTop w:val="0"/>
      <w:marBottom w:val="0"/>
      <w:divBdr>
        <w:top w:val="none" w:sz="0" w:space="0" w:color="auto"/>
        <w:left w:val="none" w:sz="0" w:space="0" w:color="auto"/>
        <w:bottom w:val="none" w:sz="0" w:space="0" w:color="auto"/>
        <w:right w:val="none" w:sz="0" w:space="0" w:color="auto"/>
      </w:divBdr>
    </w:div>
    <w:div w:id="2038576573">
      <w:bodyDiv w:val="1"/>
      <w:marLeft w:val="0"/>
      <w:marRight w:val="0"/>
      <w:marTop w:val="0"/>
      <w:marBottom w:val="0"/>
      <w:divBdr>
        <w:top w:val="none" w:sz="0" w:space="0" w:color="auto"/>
        <w:left w:val="none" w:sz="0" w:space="0" w:color="auto"/>
        <w:bottom w:val="none" w:sz="0" w:space="0" w:color="auto"/>
        <w:right w:val="none" w:sz="0" w:space="0" w:color="auto"/>
      </w:divBdr>
    </w:div>
    <w:div w:id="2077167445">
      <w:bodyDiv w:val="1"/>
      <w:marLeft w:val="0"/>
      <w:marRight w:val="0"/>
      <w:marTop w:val="0"/>
      <w:marBottom w:val="0"/>
      <w:divBdr>
        <w:top w:val="none" w:sz="0" w:space="0" w:color="auto"/>
        <w:left w:val="none" w:sz="0" w:space="0" w:color="auto"/>
        <w:bottom w:val="none" w:sz="0" w:space="0" w:color="auto"/>
        <w:right w:val="none" w:sz="0" w:space="0" w:color="auto"/>
      </w:divBdr>
    </w:div>
    <w:div w:id="2099788661">
      <w:bodyDiv w:val="1"/>
      <w:marLeft w:val="0"/>
      <w:marRight w:val="0"/>
      <w:marTop w:val="0"/>
      <w:marBottom w:val="0"/>
      <w:divBdr>
        <w:top w:val="none" w:sz="0" w:space="0" w:color="auto"/>
        <w:left w:val="none" w:sz="0" w:space="0" w:color="auto"/>
        <w:bottom w:val="none" w:sz="0" w:space="0" w:color="auto"/>
        <w:right w:val="none" w:sz="0" w:space="0" w:color="auto"/>
      </w:divBdr>
    </w:div>
    <w:div w:id="21088917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history.si.edu/education/distance-learning/how-birds-stay-warm-ornithologist-sahas-barve" TargetMode="External"/><Relationship Id="rId13" Type="http://schemas.openxmlformats.org/officeDocument/2006/relationships/hyperlink" Target="https://naturalhistory.si.edu/sites/default/files/media/file/student-worksheet-sciencehow-sahas-barve-birds-v2.docx" TargetMode="External"/><Relationship Id="rId18" Type="http://schemas.openxmlformats.org/officeDocument/2006/relationships/hyperlink" Target="https://learninglab.si.edu/collections/how-birds-stay-warm-with-ornithologist-sahas-barve/aohiuD98Uj1evaH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youtu.be/TSuKYvzmwPo" TargetMode="External"/><Relationship Id="rId17" Type="http://schemas.openxmlformats.org/officeDocument/2006/relationships/hyperlink" Target="http://learninglab.si.edu/q/ll-c/aohiuD98Uj1evaH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cademy.allaboutbirds.org/feathers-articl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ido.com/sciencehow"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aturalhistory.si.edu/education/distance-learning/ask-science-how" TargetMode="External"/><Relationship Id="rId23" Type="http://schemas.openxmlformats.org/officeDocument/2006/relationships/footer" Target="footer2.xml"/><Relationship Id="rId10" Type="http://schemas.openxmlformats.org/officeDocument/2006/relationships/hyperlink" Target="mailto:ScienceHow@si.edu"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naturalhistory.si.edu/sites/default/files/media/file/smithsonian-science-how-webcasts-tech-guide-updateoct24-2019.pdf" TargetMode="External"/><Relationship Id="rId14" Type="http://schemas.openxmlformats.org/officeDocument/2006/relationships/hyperlink" Target="mailto:ScienceHow@si.ed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1050-1DD1-BF47-8D85-12191CF5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Studio Renteria</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Renteria</dc:creator>
  <cp:keywords/>
  <dc:description/>
  <cp:lastModifiedBy>Kulpinski, Daniel</cp:lastModifiedBy>
  <cp:revision>9</cp:revision>
  <dcterms:created xsi:type="dcterms:W3CDTF">2020-01-27T22:26:00Z</dcterms:created>
  <dcterms:modified xsi:type="dcterms:W3CDTF">2020-01-30T19:50:00Z</dcterms:modified>
</cp:coreProperties>
</file>